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Default="000F42D7" w:rsidP="00C46410">
      <w:pPr>
        <w:rPr>
          <w:b/>
          <w:sz w:val="36"/>
          <w:szCs w:val="36"/>
        </w:rPr>
      </w:pPr>
      <w:r>
        <w:rPr>
          <w:b/>
          <w:sz w:val="36"/>
          <w:szCs w:val="36"/>
        </w:rPr>
        <w:t>Medvěd není pro člověka hrozbou, jeho zabití by bylo barbarství. Ochranářům jsme nabídli pomoc s umístěním</w:t>
      </w:r>
    </w:p>
    <w:p w:rsidR="00CC6A32" w:rsidRDefault="00CC6A32" w:rsidP="00C46410">
      <w:pPr>
        <w:rPr>
          <w:rFonts w:ascii="Arial" w:hAnsi="Arial" w:cs="Arial"/>
        </w:rPr>
      </w:pPr>
    </w:p>
    <w:p w:rsidR="000F42D7" w:rsidRDefault="000F42D7" w:rsidP="001C0926">
      <w:pPr>
        <w:spacing w:line="360" w:lineRule="auto"/>
      </w:pPr>
      <w:r>
        <w:t>2</w:t>
      </w:r>
      <w:r w:rsidR="002D2542">
        <w:t>6</w:t>
      </w:r>
      <w:bookmarkStart w:id="0" w:name="_GoBack"/>
      <w:bookmarkEnd w:id="0"/>
      <w:r w:rsidR="00242BAF">
        <w:t>.</w:t>
      </w:r>
      <w:r w:rsidR="00C46410">
        <w:t xml:space="preserve"> </w:t>
      </w:r>
      <w:r>
        <w:t>4. 2019,</w:t>
      </w:r>
      <w:r w:rsidR="00C46410">
        <w:t xml:space="preserve"> Tábor –</w:t>
      </w:r>
      <w:r w:rsidR="007329E2">
        <w:t xml:space="preserve"> </w:t>
      </w:r>
      <w:r>
        <w:t>Jarní teplé počasí probudilo k aktivitě mladou medvědici, která se nyní potuluje po východě naší republiky. Společně s přibývajícími zprávami o jejím spatření roste také hysterie notně živená bulvárními médii. Jde však o zcela zbytečnou paniku, protože medvěd se setkání s lidmi vyhýbá a nepředstavuje pro ně ve většině případů žádnou hrozbu. ZOO Tábor, která sama medvědy hnědé chová, rozhodně odsuzuje snahy vedení krajů získat bianco šek povolující odstřel tohoto medvěda.</w:t>
      </w:r>
    </w:p>
    <w:p w:rsidR="000F42D7" w:rsidRDefault="000F42D7" w:rsidP="001C0926">
      <w:pPr>
        <w:spacing w:line="360" w:lineRule="auto"/>
      </w:pPr>
    </w:p>
    <w:p w:rsidR="000F42D7" w:rsidRDefault="000F42D7" w:rsidP="001C0926">
      <w:pPr>
        <w:spacing w:line="360" w:lineRule="auto"/>
      </w:pPr>
      <w:r>
        <w:t>„</w:t>
      </w:r>
      <w:r w:rsidRPr="000F42D7">
        <w:rPr>
          <w:i/>
        </w:rPr>
        <w:t xml:space="preserve">Jednoznačně by šlo o barbarský a nijak neospravedlnitelný zločin. Stejně jako loni na podzim v případě medvěda z Valašska i nyní musíme nejen </w:t>
      </w:r>
      <w:r w:rsidR="00350DFA" w:rsidRPr="000F42D7">
        <w:rPr>
          <w:i/>
        </w:rPr>
        <w:t>jako zoologická zahrada ale i jako lidé se </w:t>
      </w:r>
      <w:r w:rsidR="00FA7512" w:rsidRPr="000F42D7">
        <w:rPr>
          <w:i/>
        </w:rPr>
        <w:t>zdrav</w:t>
      </w:r>
      <w:r w:rsidR="00CB0F0F" w:rsidRPr="000F42D7">
        <w:rPr>
          <w:i/>
        </w:rPr>
        <w:t>ý</w:t>
      </w:r>
      <w:r w:rsidR="00FA7512" w:rsidRPr="000F42D7">
        <w:rPr>
          <w:i/>
        </w:rPr>
        <w:t xml:space="preserve">m rozumem </w:t>
      </w:r>
      <w:r w:rsidR="00350DFA" w:rsidRPr="000F42D7">
        <w:rPr>
          <w:i/>
        </w:rPr>
        <w:t>proti</w:t>
      </w:r>
      <w:r w:rsidR="00E34F38" w:rsidRPr="000F42D7">
        <w:rPr>
          <w:i/>
        </w:rPr>
        <w:t xml:space="preserve"> </w:t>
      </w:r>
      <w:r w:rsidRPr="000F42D7">
        <w:rPr>
          <w:i/>
        </w:rPr>
        <w:t xml:space="preserve">zvažování </w:t>
      </w:r>
      <w:r w:rsidR="00E34F38" w:rsidRPr="000F42D7">
        <w:rPr>
          <w:i/>
        </w:rPr>
        <w:t>odstřelu medvěda</w:t>
      </w:r>
      <w:r w:rsidR="00350DFA" w:rsidRPr="000F42D7">
        <w:rPr>
          <w:i/>
        </w:rPr>
        <w:t xml:space="preserve"> ostře vystoupit</w:t>
      </w:r>
      <w:r w:rsidR="00E34F38" w:rsidRPr="000F42D7">
        <w:rPr>
          <w:i/>
        </w:rPr>
        <w:t xml:space="preserve"> a nabízíme veškerou </w:t>
      </w:r>
      <w:r w:rsidR="00F42C5A" w:rsidRPr="000F42D7">
        <w:rPr>
          <w:i/>
        </w:rPr>
        <w:t xml:space="preserve">svou </w:t>
      </w:r>
      <w:r w:rsidR="00E34F38" w:rsidRPr="000F42D7">
        <w:rPr>
          <w:i/>
        </w:rPr>
        <w:t>pomoc</w:t>
      </w:r>
      <w:r w:rsidR="00CB0F0F">
        <w:t>,</w:t>
      </w:r>
      <w:r>
        <w:t>“</w:t>
      </w:r>
      <w:r w:rsidR="00CB0F0F">
        <w:t xml:space="preserve"> říká ředitel ZOO Tábor Evžen Korec</w:t>
      </w:r>
      <w:r>
        <w:t xml:space="preserve"> a dodává, že už oficiálně jedná se zástupci Agentury ochrany přírody a krajiny ČR.</w:t>
      </w:r>
    </w:p>
    <w:p w:rsidR="000F42D7" w:rsidRDefault="000F42D7" w:rsidP="001C0926">
      <w:pPr>
        <w:spacing w:line="360" w:lineRule="auto"/>
      </w:pPr>
    </w:p>
    <w:p w:rsidR="000F42D7" w:rsidRDefault="000F42D7" w:rsidP="001C0926">
      <w:pPr>
        <w:spacing w:line="360" w:lineRule="auto"/>
      </w:pPr>
      <w:r>
        <w:t>„</w:t>
      </w:r>
      <w:r w:rsidRPr="00560971">
        <w:rPr>
          <w:i/>
        </w:rPr>
        <w:t>Dali jsme jasně najevo, že dokážeme zajistit umístění tohoto medvěda do konkrétní belgické zoo, která patří k nejlepším v zemi. Za této situace, kdy je nalezeno řešení umožňující přežití tohoto krásného tvora, je plánování odstřelu nemyslitelné. Apeluji na zdravý rozum všech zúčastněných a poslední zbytky soucitu s divokou přírodou. Medvěd nikoho neohrožuje, proto není nutné ho zavraždit. Jsem velice pobouřen, že se o jeho odstřelu vůbec uvažuje</w:t>
      </w:r>
      <w:r>
        <w:t>,“ podotýká ředitel táborské zoo Korec.</w:t>
      </w:r>
    </w:p>
    <w:p w:rsidR="00313C43" w:rsidRDefault="00313C43" w:rsidP="001C0926">
      <w:pPr>
        <w:spacing w:line="360" w:lineRule="auto"/>
      </w:pPr>
    </w:p>
    <w:p w:rsidR="00560971" w:rsidRDefault="00560971" w:rsidP="00560971">
      <w:pPr>
        <w:spacing w:line="360" w:lineRule="auto"/>
      </w:pPr>
      <w:r>
        <w:t>Medvědi jsou za normálních okolností plachá zvířata, setkáním s člověkem se běžně vyhýbají. „Incidenty, kdy se medvěd výrazně přiblíží k lidem, jsou u nás ojedinělé, a bývají způsobeny hlavně množstvím lákadel v podobě medu či ovoce v přilehlých zahradách. Medvěd totiž není primárně masožravec ani velký lovec. Až 90 procent jeho stravy tvoří rostlinná potrava. Pokud už medvěd konzumuje maso, jedná se ve valné většině o mršiny,“</w:t>
      </w:r>
      <w:r w:rsidR="005B49F0">
        <w:t xml:space="preserve"> uklidňuje situaci Korec a dodává, že v některých evropských zemích, například ve Slovinsku, se medvědi běžně prochází přímo vesnicemi, a nikomu to nevadí.</w:t>
      </w:r>
    </w:p>
    <w:p w:rsidR="00560971" w:rsidRDefault="00560971" w:rsidP="00560971">
      <w:pPr>
        <w:spacing w:line="360" w:lineRule="auto"/>
      </w:pPr>
    </w:p>
    <w:p w:rsidR="005B1444" w:rsidRDefault="005B1444" w:rsidP="00560971">
      <w:pPr>
        <w:spacing w:line="360" w:lineRule="auto"/>
      </w:pPr>
      <w:r>
        <w:lastRenderedPageBreak/>
        <w:t>„</w:t>
      </w:r>
      <w:r w:rsidRPr="005B1444">
        <w:rPr>
          <w:i/>
        </w:rPr>
        <w:t>Mrzí mě, že se u nás vytrácí respekt a pokora vůči přírodě. Místo, abychom se z návratu medvědů radovali, tak na něj pořádáme nesmyslný hon. A to jen proto, že způsobí drobnou škodu</w:t>
      </w:r>
      <w:r>
        <w:t xml:space="preserve">,“ doplňuje Milan </w:t>
      </w:r>
      <w:proofErr w:type="spellStart"/>
      <w:r>
        <w:t>Orálek</w:t>
      </w:r>
      <w:proofErr w:type="spellEnd"/>
      <w:r>
        <w:t xml:space="preserve"> z Českého svazu ochránců přírody.</w:t>
      </w:r>
    </w:p>
    <w:p w:rsidR="005B1444" w:rsidRDefault="005B1444" w:rsidP="00560971">
      <w:pPr>
        <w:spacing w:line="360" w:lineRule="auto"/>
      </w:pPr>
    </w:p>
    <w:p w:rsidR="00560971" w:rsidRDefault="00560971" w:rsidP="00560971">
      <w:pPr>
        <w:spacing w:line="360" w:lineRule="auto"/>
      </w:pPr>
      <w:r>
        <w:t>Pokud přeci jen dojde k výjimečnému setkání medvěda s člověkem je nutno zachovat chladnou hlavu a obezřetnost. „</w:t>
      </w:r>
      <w:r w:rsidRPr="00560971">
        <w:rPr>
          <w:i/>
        </w:rPr>
        <w:t>Medvěd útočí pouze v případě, že se cítí v ohrožení nebo brání své mládě. Pocit nebezpečí u něj může vyvolat i nevhodná reakce člověka jako je útěk doprovázený zběsilým křikem. Případný útok je tak vlastně obranou proti vnímanému nebezpečí. Volně žijící zvířata jsou od přirozenosti plachá a konfrontaci s člověkem se snaží sami vyhnout</w:t>
      </w:r>
      <w:r>
        <w:t>,“ radí Korec a dodává, že na druhou stranu jsou medvědi nedílnou součástí prostředí, ve kterém žijeme, a podobné incidenty jsou pouze následkem omezení jejich životního prostoru člověkem a jeho aktivitami.</w:t>
      </w:r>
    </w:p>
    <w:p w:rsidR="00560971" w:rsidRDefault="00560971" w:rsidP="00560971">
      <w:pPr>
        <w:spacing w:line="360" w:lineRule="auto"/>
      </w:pPr>
      <w:r>
        <w:t xml:space="preserve"> </w:t>
      </w:r>
    </w:p>
    <w:p w:rsidR="00560971" w:rsidRDefault="00560971" w:rsidP="00560971">
      <w:pPr>
        <w:spacing w:line="360" w:lineRule="auto"/>
      </w:pPr>
      <w:r>
        <w:t>„</w:t>
      </w:r>
      <w:r w:rsidRPr="00560971">
        <w:rPr>
          <w:i/>
        </w:rPr>
        <w:t>Jsme to my lidé, kdo svojí činností v řadě případů dokonce vyhubil na některých místech celé populace zvířat. Je to tedy opět na nás, abychom obnovili rovnováhu v přírodě a navrátili vymizelé druhy. Významná je cílená obnova ekosystému do určitého stupně historické podoby a zachování formou rezervace. Díky těmto snahám se tak můžeme těšit z obrázků rysů v Beskydech nebo vlků v okolí Máchova jezera</w:t>
      </w:r>
      <w:r>
        <w:t>,“ podotýká Korec ze ZOO Tábor.</w:t>
      </w:r>
    </w:p>
    <w:p w:rsidR="00560971" w:rsidRDefault="00560971" w:rsidP="00560971">
      <w:pPr>
        <w:spacing w:line="360" w:lineRule="auto"/>
      </w:pPr>
    </w:p>
    <w:p w:rsidR="003C7025" w:rsidRDefault="002C5D1D" w:rsidP="006218D8">
      <w:pPr>
        <w:pStyle w:val="Bezmezer"/>
        <w:spacing w:line="360" w:lineRule="auto"/>
        <w:jc w:val="both"/>
        <w:rPr>
          <w:szCs w:val="24"/>
        </w:rPr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79386E" w:rsidRDefault="0079386E" w:rsidP="0079386E"/>
    <w:p w:rsidR="0079386E" w:rsidRPr="0079386E" w:rsidRDefault="0079386E" w:rsidP="0079386E"/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lastRenderedPageBreak/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headerReference w:type="default" r:id="rId9"/>
      <w:footerReference w:type="default" r:id="rId10"/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9E" w:rsidRDefault="008B4D9E">
      <w:r>
        <w:separator/>
      </w:r>
    </w:p>
  </w:endnote>
  <w:endnote w:type="continuationSeparator" w:id="0">
    <w:p w:rsidR="008B4D9E" w:rsidRDefault="008B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9E" w:rsidRDefault="008B4D9E">
      <w:r>
        <w:separator/>
      </w:r>
    </w:p>
  </w:footnote>
  <w:footnote w:type="continuationSeparator" w:id="0">
    <w:p w:rsidR="008B4D9E" w:rsidRDefault="008B4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4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2D77"/>
    <w:rsid w:val="00025DA1"/>
    <w:rsid w:val="000361FB"/>
    <w:rsid w:val="00040BDB"/>
    <w:rsid w:val="00040F78"/>
    <w:rsid w:val="0004207C"/>
    <w:rsid w:val="0004506B"/>
    <w:rsid w:val="00052BF3"/>
    <w:rsid w:val="00053792"/>
    <w:rsid w:val="00054514"/>
    <w:rsid w:val="00054A33"/>
    <w:rsid w:val="00055783"/>
    <w:rsid w:val="000559F2"/>
    <w:rsid w:val="00056A22"/>
    <w:rsid w:val="000625F0"/>
    <w:rsid w:val="00062A55"/>
    <w:rsid w:val="000659CF"/>
    <w:rsid w:val="00073DEF"/>
    <w:rsid w:val="000747E8"/>
    <w:rsid w:val="00075139"/>
    <w:rsid w:val="00077081"/>
    <w:rsid w:val="00080DB7"/>
    <w:rsid w:val="00081A03"/>
    <w:rsid w:val="00083DA8"/>
    <w:rsid w:val="000854C3"/>
    <w:rsid w:val="00085787"/>
    <w:rsid w:val="00090EA4"/>
    <w:rsid w:val="00091E01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345A"/>
    <w:rsid w:val="000D5C54"/>
    <w:rsid w:val="000E564C"/>
    <w:rsid w:val="000E5EED"/>
    <w:rsid w:val="000E7C93"/>
    <w:rsid w:val="000F1362"/>
    <w:rsid w:val="000F42D7"/>
    <w:rsid w:val="000F488D"/>
    <w:rsid w:val="000F54F2"/>
    <w:rsid w:val="000F69C7"/>
    <w:rsid w:val="0010072B"/>
    <w:rsid w:val="001026A7"/>
    <w:rsid w:val="00105106"/>
    <w:rsid w:val="00105126"/>
    <w:rsid w:val="0011123E"/>
    <w:rsid w:val="001134F4"/>
    <w:rsid w:val="001144F1"/>
    <w:rsid w:val="001153D1"/>
    <w:rsid w:val="001214B4"/>
    <w:rsid w:val="0012299D"/>
    <w:rsid w:val="00130269"/>
    <w:rsid w:val="00131922"/>
    <w:rsid w:val="00131F02"/>
    <w:rsid w:val="00131F80"/>
    <w:rsid w:val="00131F81"/>
    <w:rsid w:val="00133FE1"/>
    <w:rsid w:val="00135537"/>
    <w:rsid w:val="00135567"/>
    <w:rsid w:val="00137340"/>
    <w:rsid w:val="00137A9E"/>
    <w:rsid w:val="00140A36"/>
    <w:rsid w:val="00140E29"/>
    <w:rsid w:val="001461B4"/>
    <w:rsid w:val="0014768C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2582"/>
    <w:rsid w:val="00183D15"/>
    <w:rsid w:val="001859D6"/>
    <w:rsid w:val="00186BB7"/>
    <w:rsid w:val="0018793D"/>
    <w:rsid w:val="00194931"/>
    <w:rsid w:val="001A0907"/>
    <w:rsid w:val="001A1F90"/>
    <w:rsid w:val="001A2399"/>
    <w:rsid w:val="001A2ED6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0926"/>
    <w:rsid w:val="001C53FF"/>
    <w:rsid w:val="001D1350"/>
    <w:rsid w:val="001D42B9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90E"/>
    <w:rsid w:val="00201D40"/>
    <w:rsid w:val="00202FF3"/>
    <w:rsid w:val="00206CE5"/>
    <w:rsid w:val="00212BBD"/>
    <w:rsid w:val="00213410"/>
    <w:rsid w:val="002137B2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BAF"/>
    <w:rsid w:val="00242E00"/>
    <w:rsid w:val="00242ED5"/>
    <w:rsid w:val="00251851"/>
    <w:rsid w:val="002557F3"/>
    <w:rsid w:val="00263678"/>
    <w:rsid w:val="00270ACC"/>
    <w:rsid w:val="00271880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2542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13C43"/>
    <w:rsid w:val="00327C5D"/>
    <w:rsid w:val="00330F76"/>
    <w:rsid w:val="00331254"/>
    <w:rsid w:val="00341CB5"/>
    <w:rsid w:val="0034344F"/>
    <w:rsid w:val="0034585D"/>
    <w:rsid w:val="00350DFA"/>
    <w:rsid w:val="00355682"/>
    <w:rsid w:val="00356DBC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A70C2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4BE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3EAE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33CC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0971"/>
    <w:rsid w:val="00561DA4"/>
    <w:rsid w:val="005624A2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975"/>
    <w:rsid w:val="00587E15"/>
    <w:rsid w:val="00592F41"/>
    <w:rsid w:val="00596861"/>
    <w:rsid w:val="005A3CAF"/>
    <w:rsid w:val="005A5082"/>
    <w:rsid w:val="005A6101"/>
    <w:rsid w:val="005B0136"/>
    <w:rsid w:val="005B06AC"/>
    <w:rsid w:val="005B1444"/>
    <w:rsid w:val="005B49F0"/>
    <w:rsid w:val="005B65DD"/>
    <w:rsid w:val="005C175F"/>
    <w:rsid w:val="005C1EB5"/>
    <w:rsid w:val="005C3D83"/>
    <w:rsid w:val="005C6AD0"/>
    <w:rsid w:val="005C7034"/>
    <w:rsid w:val="005D0418"/>
    <w:rsid w:val="005D24FE"/>
    <w:rsid w:val="005D6A69"/>
    <w:rsid w:val="005E03A0"/>
    <w:rsid w:val="005E2D80"/>
    <w:rsid w:val="005E5476"/>
    <w:rsid w:val="005E60B7"/>
    <w:rsid w:val="005E72D4"/>
    <w:rsid w:val="005F06DC"/>
    <w:rsid w:val="005F1583"/>
    <w:rsid w:val="005F28CF"/>
    <w:rsid w:val="005F4E1A"/>
    <w:rsid w:val="005F6F12"/>
    <w:rsid w:val="00603898"/>
    <w:rsid w:val="00603F9A"/>
    <w:rsid w:val="00606577"/>
    <w:rsid w:val="006067E8"/>
    <w:rsid w:val="006076A3"/>
    <w:rsid w:val="006118FA"/>
    <w:rsid w:val="00612E81"/>
    <w:rsid w:val="00616218"/>
    <w:rsid w:val="006218D8"/>
    <w:rsid w:val="00624F65"/>
    <w:rsid w:val="00631218"/>
    <w:rsid w:val="006318CC"/>
    <w:rsid w:val="006320E3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5941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85FBE"/>
    <w:rsid w:val="00691134"/>
    <w:rsid w:val="00695FD2"/>
    <w:rsid w:val="0069752B"/>
    <w:rsid w:val="006A11BE"/>
    <w:rsid w:val="006A17D9"/>
    <w:rsid w:val="006A5D31"/>
    <w:rsid w:val="006A5E1D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E532F"/>
    <w:rsid w:val="006F1AB5"/>
    <w:rsid w:val="006F6156"/>
    <w:rsid w:val="0070394F"/>
    <w:rsid w:val="0070451A"/>
    <w:rsid w:val="00704EEE"/>
    <w:rsid w:val="0071193F"/>
    <w:rsid w:val="00712E03"/>
    <w:rsid w:val="00714BA5"/>
    <w:rsid w:val="007150AD"/>
    <w:rsid w:val="00715D35"/>
    <w:rsid w:val="00717380"/>
    <w:rsid w:val="00720D53"/>
    <w:rsid w:val="00722F34"/>
    <w:rsid w:val="00725B17"/>
    <w:rsid w:val="00730F0D"/>
    <w:rsid w:val="007329E2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9381F"/>
    <w:rsid w:val="0079386E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62F3"/>
    <w:rsid w:val="007D78E7"/>
    <w:rsid w:val="007E4F7B"/>
    <w:rsid w:val="007E6263"/>
    <w:rsid w:val="007E6BC0"/>
    <w:rsid w:val="007E7613"/>
    <w:rsid w:val="007F07AD"/>
    <w:rsid w:val="007F0CC0"/>
    <w:rsid w:val="007F4E86"/>
    <w:rsid w:val="007F7042"/>
    <w:rsid w:val="007F79D9"/>
    <w:rsid w:val="007F7B6B"/>
    <w:rsid w:val="008036EB"/>
    <w:rsid w:val="00806172"/>
    <w:rsid w:val="008066DD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0A90"/>
    <w:rsid w:val="0084388B"/>
    <w:rsid w:val="00844F9B"/>
    <w:rsid w:val="00844FE8"/>
    <w:rsid w:val="008506E3"/>
    <w:rsid w:val="00851264"/>
    <w:rsid w:val="008521CA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7786B"/>
    <w:rsid w:val="00880948"/>
    <w:rsid w:val="00880F6B"/>
    <w:rsid w:val="00890A15"/>
    <w:rsid w:val="00891E4F"/>
    <w:rsid w:val="00894330"/>
    <w:rsid w:val="00895EE1"/>
    <w:rsid w:val="008A1BE4"/>
    <w:rsid w:val="008B4D9E"/>
    <w:rsid w:val="008B6500"/>
    <w:rsid w:val="008C0855"/>
    <w:rsid w:val="008C7022"/>
    <w:rsid w:val="008D1895"/>
    <w:rsid w:val="008D4332"/>
    <w:rsid w:val="008D74F2"/>
    <w:rsid w:val="008E058D"/>
    <w:rsid w:val="008E0BDC"/>
    <w:rsid w:val="008E4658"/>
    <w:rsid w:val="008E5D64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90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4A64"/>
    <w:rsid w:val="009B5795"/>
    <w:rsid w:val="009B5909"/>
    <w:rsid w:val="009B7541"/>
    <w:rsid w:val="009C18D2"/>
    <w:rsid w:val="009C4B3B"/>
    <w:rsid w:val="009D348F"/>
    <w:rsid w:val="009D387C"/>
    <w:rsid w:val="009D58A7"/>
    <w:rsid w:val="009E2A96"/>
    <w:rsid w:val="009E3235"/>
    <w:rsid w:val="009E3923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2D26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17E"/>
    <w:rsid w:val="00B40294"/>
    <w:rsid w:val="00B417F6"/>
    <w:rsid w:val="00B42FFC"/>
    <w:rsid w:val="00B43ADB"/>
    <w:rsid w:val="00B44B1D"/>
    <w:rsid w:val="00B511CF"/>
    <w:rsid w:val="00B5583E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0BD7"/>
    <w:rsid w:val="00B83EC9"/>
    <w:rsid w:val="00B851F8"/>
    <w:rsid w:val="00B92A7E"/>
    <w:rsid w:val="00B939D6"/>
    <w:rsid w:val="00B95A18"/>
    <w:rsid w:val="00BA22E2"/>
    <w:rsid w:val="00BA2AC2"/>
    <w:rsid w:val="00BA2FBF"/>
    <w:rsid w:val="00BA3730"/>
    <w:rsid w:val="00BA38F3"/>
    <w:rsid w:val="00BA6760"/>
    <w:rsid w:val="00BA791F"/>
    <w:rsid w:val="00BB2427"/>
    <w:rsid w:val="00BB26A2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F31E6"/>
    <w:rsid w:val="00C02F9C"/>
    <w:rsid w:val="00C06977"/>
    <w:rsid w:val="00C117FC"/>
    <w:rsid w:val="00C132C3"/>
    <w:rsid w:val="00C15742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36D6"/>
    <w:rsid w:val="00C94274"/>
    <w:rsid w:val="00C9663A"/>
    <w:rsid w:val="00CA25B2"/>
    <w:rsid w:val="00CA2BF3"/>
    <w:rsid w:val="00CA5C5C"/>
    <w:rsid w:val="00CB0F0F"/>
    <w:rsid w:val="00CB5F49"/>
    <w:rsid w:val="00CB7F6A"/>
    <w:rsid w:val="00CC03DB"/>
    <w:rsid w:val="00CC285E"/>
    <w:rsid w:val="00CC2C8D"/>
    <w:rsid w:val="00CC5BAE"/>
    <w:rsid w:val="00CC6A32"/>
    <w:rsid w:val="00CC7CFE"/>
    <w:rsid w:val="00CD19AA"/>
    <w:rsid w:val="00CD6CB9"/>
    <w:rsid w:val="00CE213D"/>
    <w:rsid w:val="00CE5186"/>
    <w:rsid w:val="00CE7599"/>
    <w:rsid w:val="00CE760D"/>
    <w:rsid w:val="00CF5F42"/>
    <w:rsid w:val="00D01D57"/>
    <w:rsid w:val="00D04969"/>
    <w:rsid w:val="00D050E7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50421"/>
    <w:rsid w:val="00D604A2"/>
    <w:rsid w:val="00D62671"/>
    <w:rsid w:val="00D63A27"/>
    <w:rsid w:val="00D65515"/>
    <w:rsid w:val="00D66116"/>
    <w:rsid w:val="00D76981"/>
    <w:rsid w:val="00D7755D"/>
    <w:rsid w:val="00D84983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DE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67F"/>
    <w:rsid w:val="00E22A0A"/>
    <w:rsid w:val="00E249EF"/>
    <w:rsid w:val="00E25C24"/>
    <w:rsid w:val="00E26300"/>
    <w:rsid w:val="00E27686"/>
    <w:rsid w:val="00E30BE3"/>
    <w:rsid w:val="00E3398C"/>
    <w:rsid w:val="00E34D30"/>
    <w:rsid w:val="00E34F38"/>
    <w:rsid w:val="00E35A45"/>
    <w:rsid w:val="00E367C9"/>
    <w:rsid w:val="00E409BA"/>
    <w:rsid w:val="00E51F1F"/>
    <w:rsid w:val="00E52CCC"/>
    <w:rsid w:val="00E5309D"/>
    <w:rsid w:val="00E53151"/>
    <w:rsid w:val="00E53E74"/>
    <w:rsid w:val="00E553DF"/>
    <w:rsid w:val="00E56B7E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0F3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1149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35C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24B24"/>
    <w:rsid w:val="00F31366"/>
    <w:rsid w:val="00F3144A"/>
    <w:rsid w:val="00F3416C"/>
    <w:rsid w:val="00F350A2"/>
    <w:rsid w:val="00F35D03"/>
    <w:rsid w:val="00F36D36"/>
    <w:rsid w:val="00F418C1"/>
    <w:rsid w:val="00F42A50"/>
    <w:rsid w:val="00F42C5A"/>
    <w:rsid w:val="00F4545D"/>
    <w:rsid w:val="00F544B7"/>
    <w:rsid w:val="00F55659"/>
    <w:rsid w:val="00F566B9"/>
    <w:rsid w:val="00F573F6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4E59"/>
    <w:rsid w:val="00FA7512"/>
    <w:rsid w:val="00FA7F2E"/>
    <w:rsid w:val="00FB0D10"/>
    <w:rsid w:val="00FB14BE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B9C1-ADA3-4A83-980F-9F9382D4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186</TotalTime>
  <Pages>3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4156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5</cp:revision>
  <cp:lastPrinted>2019-04-25T13:13:00Z</cp:lastPrinted>
  <dcterms:created xsi:type="dcterms:W3CDTF">2019-04-24T13:10:00Z</dcterms:created>
  <dcterms:modified xsi:type="dcterms:W3CDTF">2019-04-26T05:26:00Z</dcterms:modified>
</cp:coreProperties>
</file>