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6E2FFE" w:rsidP="006E2FFE">
      <w:pPr>
        <w:rPr>
          <w:b/>
          <w:sz w:val="36"/>
          <w:szCs w:val="36"/>
        </w:rPr>
      </w:pPr>
      <w:r w:rsidRPr="006E2FFE">
        <w:rPr>
          <w:b/>
          <w:sz w:val="36"/>
          <w:szCs w:val="36"/>
        </w:rPr>
        <w:t>V zoologické zahradě v Táboře ožil díky výtvarníkům obří</w:t>
      </w:r>
      <w:r>
        <w:rPr>
          <w:b/>
          <w:sz w:val="36"/>
          <w:szCs w:val="36"/>
        </w:rPr>
        <w:t xml:space="preserve"> </w:t>
      </w:r>
      <w:r w:rsidRPr="006E2FFE">
        <w:rPr>
          <w:b/>
          <w:sz w:val="36"/>
          <w:szCs w:val="36"/>
        </w:rPr>
        <w:t>dřevěný krokodýl</w:t>
      </w:r>
    </w:p>
    <w:p w:rsidR="006E2FFE" w:rsidRDefault="006E2FFE" w:rsidP="006E2FFE">
      <w:pPr>
        <w:rPr>
          <w:rFonts w:ascii="Arial" w:hAnsi="Arial" w:cs="Arial"/>
        </w:rPr>
      </w:pPr>
    </w:p>
    <w:p w:rsidR="006E2FFE" w:rsidRDefault="006E2FFE" w:rsidP="006E2FFE">
      <w:pPr>
        <w:spacing w:line="360" w:lineRule="auto"/>
      </w:pPr>
      <w:r>
        <w:t>17</w:t>
      </w:r>
      <w:r w:rsidR="00242BAF">
        <w:t>.</w:t>
      </w:r>
      <w:r w:rsidR="00C46410">
        <w:t xml:space="preserve"> </w:t>
      </w:r>
      <w:r w:rsidR="009F7FAE">
        <w:t>8</w:t>
      </w:r>
      <w:r w:rsidR="00C46410">
        <w:t>. 2018, Tábor –</w:t>
      </w:r>
      <w:r>
        <w:t xml:space="preserve"> N</w:t>
      </w:r>
      <w:r>
        <w:t xml:space="preserve">ávštěvníci táborské zoo </w:t>
      </w:r>
      <w:r>
        <w:t xml:space="preserve">měli v minulých dnech </w:t>
      </w:r>
      <w:r>
        <w:t xml:space="preserve">možnost sledovat, jak ve spodní části areálu postupně roste dřevěná plastika krokodýla v životní velikosti. Jejími autory jsou výtvarníci, působící v Táboře, Eva Hellerová Hodinková a Esko </w:t>
      </w:r>
      <w:proofErr w:type="spellStart"/>
      <w:r>
        <w:t>Mäkinen</w:t>
      </w:r>
      <w:proofErr w:type="spellEnd"/>
      <w:r>
        <w:t>.</w:t>
      </w:r>
      <w:r>
        <w:t xml:space="preserve"> </w:t>
      </w:r>
      <w:r w:rsidR="00A17927" w:rsidRPr="00A17927">
        <w:t>Netradiční umělecké dílo bude zároveň sloužit jako prolézačka pro děti.</w:t>
      </w:r>
      <w:bookmarkStart w:id="0" w:name="_GoBack"/>
      <w:bookmarkEnd w:id="0"/>
    </w:p>
    <w:p w:rsidR="006E2FFE" w:rsidRDefault="006E2FFE" w:rsidP="006E2FFE">
      <w:pPr>
        <w:spacing w:line="360" w:lineRule="auto"/>
      </w:pPr>
    </w:p>
    <w:p w:rsidR="006E2FFE" w:rsidRDefault="006E2FFE" w:rsidP="006E2FFE">
      <w:pPr>
        <w:spacing w:line="360" w:lineRule="auto"/>
      </w:pPr>
      <w:r>
        <w:t>„</w:t>
      </w:r>
      <w:r w:rsidRPr="006E2FFE">
        <w:rPr>
          <w:i/>
        </w:rPr>
        <w:t xml:space="preserve">Spolupráce s místními výtvarníky se v rámci tohoto projektu přímo nabízela a byla to další dobrá </w:t>
      </w:r>
      <w:r w:rsidRPr="006E2FFE">
        <w:rPr>
          <w:i/>
        </w:rPr>
        <w:t xml:space="preserve">příležitost, jak </w:t>
      </w:r>
      <w:r w:rsidRPr="006E2FFE">
        <w:rPr>
          <w:i/>
        </w:rPr>
        <w:t>spojit veřejn</w:t>
      </w:r>
      <w:r w:rsidRPr="006E2FFE">
        <w:rPr>
          <w:i/>
        </w:rPr>
        <w:t>ý a kulturní prostor Táborska s děním v naší z</w:t>
      </w:r>
      <w:r w:rsidRPr="006E2FFE">
        <w:rPr>
          <w:i/>
        </w:rPr>
        <w:t>oo.  Na realizaci jsme navíc získali finanční podporu města v rámci grantu odboru cestovního ruchu</w:t>
      </w:r>
      <w:r>
        <w:t>,</w:t>
      </w:r>
      <w:r>
        <w:t>“</w:t>
      </w:r>
      <w:r>
        <w:t xml:space="preserve"> uvedl </w:t>
      </w:r>
      <w:r>
        <w:t xml:space="preserve">hlavní zoolog </w:t>
      </w:r>
      <w:r w:rsidRPr="006E2FFE">
        <w:rPr>
          <w:b/>
        </w:rPr>
        <w:t>ZOO Tábor</w:t>
      </w:r>
      <w:r>
        <w:t xml:space="preserve"> </w:t>
      </w:r>
      <w:r>
        <w:t>Ondřej Kott.</w:t>
      </w:r>
    </w:p>
    <w:p w:rsidR="006E2FFE" w:rsidRDefault="006E2FFE" w:rsidP="006E2FFE">
      <w:pPr>
        <w:spacing w:line="360" w:lineRule="auto"/>
      </w:pPr>
    </w:p>
    <w:p w:rsidR="006E2FFE" w:rsidRDefault="006E2FFE" w:rsidP="006E2FFE">
      <w:pPr>
        <w:spacing w:line="360" w:lineRule="auto"/>
      </w:pPr>
      <w:r>
        <w:t>V</w:t>
      </w:r>
      <w:r>
        <w:t xml:space="preserve">ýroba dřevěné plastiky trvala </w:t>
      </w:r>
      <w:r>
        <w:t xml:space="preserve">několik dní a bylo na ní použito </w:t>
      </w:r>
      <w:r>
        <w:t>hlavně</w:t>
      </w:r>
      <w:r>
        <w:t xml:space="preserve"> tvrdé akátové dřevo. Její střed má podobu lodě a umožňuje sezení několika dětí najednou. Plastika zároveň symbolizuje známou skupinu plazů, z nichž šest druhů je kriticky ohroženo vyhubením.</w:t>
      </w:r>
    </w:p>
    <w:p w:rsidR="006E2FFE" w:rsidRDefault="006E2FFE" w:rsidP="006E2FFE">
      <w:pPr>
        <w:spacing w:line="360" w:lineRule="auto"/>
      </w:pPr>
    </w:p>
    <w:p w:rsidR="009B0ADA" w:rsidRDefault="006E2FFE" w:rsidP="006E2FFE">
      <w:pPr>
        <w:spacing w:line="360" w:lineRule="auto"/>
      </w:pPr>
      <w:r>
        <w:t>„</w:t>
      </w:r>
      <w:r w:rsidRPr="006E2FFE">
        <w:rPr>
          <w:i/>
        </w:rPr>
        <w:t xml:space="preserve">Jednalo se o mojí první příležitost pracovat na plastice této velikosti a navíc ve velmi </w:t>
      </w:r>
      <w:r w:rsidRPr="006E2FFE">
        <w:rPr>
          <w:i/>
        </w:rPr>
        <w:t>netradičním prostředí. Podstatná</w:t>
      </w:r>
      <w:r w:rsidRPr="006E2FFE">
        <w:rPr>
          <w:i/>
        </w:rPr>
        <w:t xml:space="preserve"> je pro mě spolupráce s lidmi a </w:t>
      </w:r>
      <w:r w:rsidRPr="006E2FFE">
        <w:rPr>
          <w:i/>
        </w:rPr>
        <w:t>spolky, kterých si mohu vážit. V</w:t>
      </w:r>
      <w:r w:rsidRPr="006E2FFE">
        <w:rPr>
          <w:i/>
        </w:rPr>
        <w:t xml:space="preserve"> případě táborské zahrady navíc velmi oceňuji aktivity v rámci repatriačního projektu zubra evropského</w:t>
      </w:r>
      <w:r>
        <w:t>,</w:t>
      </w:r>
      <w:r>
        <w:t>“</w:t>
      </w:r>
      <w:r>
        <w:t xml:space="preserve"> popsal své dojmy výtvarník Esko </w:t>
      </w:r>
      <w:proofErr w:type="spellStart"/>
      <w:r>
        <w:t>Mäkinen</w:t>
      </w:r>
      <w:proofErr w:type="spellEnd"/>
      <w:r>
        <w:t>, pocházející z Finska.</w:t>
      </w:r>
    </w:p>
    <w:p w:rsidR="006E2FFE" w:rsidRDefault="006E2FFE" w:rsidP="006E2FFE">
      <w:pPr>
        <w:spacing w:line="360" w:lineRule="auto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0006AB" w:rsidRDefault="000006AB" w:rsidP="00177404">
      <w:pPr>
        <w:pStyle w:val="Bezmezer"/>
        <w:spacing w:line="360" w:lineRule="auto"/>
        <w:jc w:val="both"/>
      </w:pPr>
    </w:p>
    <w:p w:rsidR="000006AB" w:rsidRDefault="000006AB" w:rsidP="00177404">
      <w:pPr>
        <w:pStyle w:val="Bezmezer"/>
        <w:spacing w:line="360" w:lineRule="auto"/>
        <w:jc w:val="both"/>
      </w:pPr>
    </w:p>
    <w:p w:rsidR="000006AB" w:rsidRPr="000006AB" w:rsidRDefault="000006AB" w:rsidP="00177404">
      <w:pPr>
        <w:pStyle w:val="Bezmezer"/>
        <w:spacing w:line="360" w:lineRule="auto"/>
        <w:jc w:val="both"/>
        <w:sectPr w:rsidR="000006AB" w:rsidRPr="000006AB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79386E" w:rsidRDefault="0079386E" w:rsidP="0079386E"/>
    <w:p w:rsidR="0079386E" w:rsidRPr="0079386E" w:rsidRDefault="0079386E" w:rsidP="0079386E"/>
    <w:p w:rsidR="00844F9B" w:rsidRPr="00263678" w:rsidRDefault="00844F9B" w:rsidP="00E554EE">
      <w:pPr>
        <w:pStyle w:val="Podtitul"/>
        <w:spacing w:after="0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08" w:rsidRDefault="008F7708">
      <w:r>
        <w:separator/>
      </w:r>
    </w:p>
  </w:endnote>
  <w:endnote w:type="continuationSeparator" w:id="0">
    <w:p w:rsidR="008F7708" w:rsidRDefault="008F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08" w:rsidRDefault="008F7708">
      <w:r>
        <w:separator/>
      </w:r>
    </w:p>
  </w:footnote>
  <w:footnote w:type="continuationSeparator" w:id="0">
    <w:p w:rsidR="008F7708" w:rsidRDefault="008F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06AB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207C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3DA8"/>
    <w:rsid w:val="000854C3"/>
    <w:rsid w:val="00085787"/>
    <w:rsid w:val="00090EA4"/>
    <w:rsid w:val="000939CC"/>
    <w:rsid w:val="00093FBE"/>
    <w:rsid w:val="00094235"/>
    <w:rsid w:val="0009575F"/>
    <w:rsid w:val="0009642A"/>
    <w:rsid w:val="00097B18"/>
    <w:rsid w:val="000A79F7"/>
    <w:rsid w:val="000B0FA8"/>
    <w:rsid w:val="000B15C6"/>
    <w:rsid w:val="000B312B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356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072B"/>
    <w:rsid w:val="001026A7"/>
    <w:rsid w:val="00105106"/>
    <w:rsid w:val="00105126"/>
    <w:rsid w:val="0011123E"/>
    <w:rsid w:val="001134F4"/>
    <w:rsid w:val="001144F1"/>
    <w:rsid w:val="001153D1"/>
    <w:rsid w:val="001214B4"/>
    <w:rsid w:val="0012299D"/>
    <w:rsid w:val="00130269"/>
    <w:rsid w:val="00131922"/>
    <w:rsid w:val="00131F02"/>
    <w:rsid w:val="00131F80"/>
    <w:rsid w:val="00131F81"/>
    <w:rsid w:val="00133FE1"/>
    <w:rsid w:val="00135537"/>
    <w:rsid w:val="00135567"/>
    <w:rsid w:val="00137340"/>
    <w:rsid w:val="00137A9E"/>
    <w:rsid w:val="00140A36"/>
    <w:rsid w:val="00140E29"/>
    <w:rsid w:val="0014768C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5A17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A2ED6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076F4"/>
    <w:rsid w:val="00212BBD"/>
    <w:rsid w:val="00213410"/>
    <w:rsid w:val="002137B2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80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4BE9"/>
    <w:rsid w:val="003C5B7F"/>
    <w:rsid w:val="003C7025"/>
    <w:rsid w:val="003D13B3"/>
    <w:rsid w:val="003D2693"/>
    <w:rsid w:val="003D31FF"/>
    <w:rsid w:val="003D4320"/>
    <w:rsid w:val="003D6FAA"/>
    <w:rsid w:val="003E0996"/>
    <w:rsid w:val="003E19BA"/>
    <w:rsid w:val="003E259C"/>
    <w:rsid w:val="003E4F31"/>
    <w:rsid w:val="003E5379"/>
    <w:rsid w:val="003F0490"/>
    <w:rsid w:val="003F1033"/>
    <w:rsid w:val="003F1D6B"/>
    <w:rsid w:val="003F2978"/>
    <w:rsid w:val="003F74BF"/>
    <w:rsid w:val="00403F85"/>
    <w:rsid w:val="00414EC9"/>
    <w:rsid w:val="0041568F"/>
    <w:rsid w:val="00420899"/>
    <w:rsid w:val="00424705"/>
    <w:rsid w:val="00425EA9"/>
    <w:rsid w:val="0042630C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57364"/>
    <w:rsid w:val="00467AED"/>
    <w:rsid w:val="00472AAE"/>
    <w:rsid w:val="00473CD2"/>
    <w:rsid w:val="00473CE7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5C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13630"/>
    <w:rsid w:val="005214C2"/>
    <w:rsid w:val="00533145"/>
    <w:rsid w:val="005333CC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37E5"/>
    <w:rsid w:val="005E5476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16218"/>
    <w:rsid w:val="00624D33"/>
    <w:rsid w:val="00624F65"/>
    <w:rsid w:val="00631218"/>
    <w:rsid w:val="006318CC"/>
    <w:rsid w:val="006320E3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5941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2FFE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252D"/>
    <w:rsid w:val="00712E03"/>
    <w:rsid w:val="00714BA5"/>
    <w:rsid w:val="007150AD"/>
    <w:rsid w:val="00715D35"/>
    <w:rsid w:val="00720D53"/>
    <w:rsid w:val="00722F34"/>
    <w:rsid w:val="00725B17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7267C"/>
    <w:rsid w:val="00781D72"/>
    <w:rsid w:val="00784E4D"/>
    <w:rsid w:val="00785090"/>
    <w:rsid w:val="00786211"/>
    <w:rsid w:val="00786FD8"/>
    <w:rsid w:val="00790A1B"/>
    <w:rsid w:val="00790AB1"/>
    <w:rsid w:val="00792BE4"/>
    <w:rsid w:val="0079386E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36EB"/>
    <w:rsid w:val="00806172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708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2A61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0ADA"/>
    <w:rsid w:val="009B1129"/>
    <w:rsid w:val="009B17FB"/>
    <w:rsid w:val="009B5795"/>
    <w:rsid w:val="009B5909"/>
    <w:rsid w:val="009B7263"/>
    <w:rsid w:val="009B7541"/>
    <w:rsid w:val="009C18D2"/>
    <w:rsid w:val="009C4B3B"/>
    <w:rsid w:val="009D27A0"/>
    <w:rsid w:val="009D348F"/>
    <w:rsid w:val="009D387C"/>
    <w:rsid w:val="009D58A7"/>
    <w:rsid w:val="009E2A96"/>
    <w:rsid w:val="009E3235"/>
    <w:rsid w:val="009E3923"/>
    <w:rsid w:val="009E3A1F"/>
    <w:rsid w:val="009E4447"/>
    <w:rsid w:val="009E61DD"/>
    <w:rsid w:val="009F0A4D"/>
    <w:rsid w:val="009F1AF1"/>
    <w:rsid w:val="009F7371"/>
    <w:rsid w:val="009F7A4F"/>
    <w:rsid w:val="009F7FAE"/>
    <w:rsid w:val="00A0172E"/>
    <w:rsid w:val="00A03A7F"/>
    <w:rsid w:val="00A15C8D"/>
    <w:rsid w:val="00A17927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E67F0"/>
    <w:rsid w:val="00AF239C"/>
    <w:rsid w:val="00AF3167"/>
    <w:rsid w:val="00AF322E"/>
    <w:rsid w:val="00B01626"/>
    <w:rsid w:val="00B07994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83E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204A"/>
    <w:rsid w:val="00B73096"/>
    <w:rsid w:val="00B73633"/>
    <w:rsid w:val="00B750FD"/>
    <w:rsid w:val="00B80BD7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2ED0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5FBC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5567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5839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8F8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54EE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3E75"/>
    <w:rsid w:val="00FA7F2E"/>
    <w:rsid w:val="00FB0D10"/>
    <w:rsid w:val="00FB14BE"/>
    <w:rsid w:val="00FB6008"/>
    <w:rsid w:val="00FC49BF"/>
    <w:rsid w:val="00FD08B7"/>
    <w:rsid w:val="00FD1BC4"/>
    <w:rsid w:val="00FD3340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08DC-41FC-4D94-8CE1-FF4BE5B7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7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3178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2018-08-15T09:30:00Z</cp:lastPrinted>
  <dcterms:created xsi:type="dcterms:W3CDTF">2018-08-15T08:51:00Z</dcterms:created>
  <dcterms:modified xsi:type="dcterms:W3CDTF">2018-08-15T11:21:00Z</dcterms:modified>
</cp:coreProperties>
</file>