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E64589" w:rsidRPr="00DF7632" w:rsidRDefault="00327C5D" w:rsidP="00DF763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ZOO Tábor </w:t>
      </w:r>
      <w:r w:rsidR="00CA23BE">
        <w:rPr>
          <w:b/>
          <w:sz w:val="36"/>
          <w:szCs w:val="36"/>
        </w:rPr>
        <w:t>má další druh vzácného skotu</w:t>
      </w:r>
      <w:r w:rsidR="009E734F">
        <w:rPr>
          <w:b/>
          <w:sz w:val="36"/>
          <w:szCs w:val="36"/>
        </w:rPr>
        <w:t>, kterého na světě zbývá už jen pár stovek kusů</w:t>
      </w:r>
    </w:p>
    <w:p w:rsidR="00E64589" w:rsidRDefault="00E64589" w:rsidP="00E64589">
      <w:pPr>
        <w:rPr>
          <w:rFonts w:ascii="Arial" w:hAnsi="Arial" w:cs="Arial"/>
        </w:rPr>
      </w:pPr>
    </w:p>
    <w:p w:rsidR="00826B66" w:rsidRDefault="00826B66" w:rsidP="00E64589">
      <w:pPr>
        <w:rPr>
          <w:rFonts w:ascii="Arial" w:hAnsi="Arial" w:cs="Arial"/>
        </w:rPr>
      </w:pPr>
    </w:p>
    <w:p w:rsidR="00277EA2" w:rsidRDefault="00CA23BE" w:rsidP="00277EA2">
      <w:pPr>
        <w:spacing w:line="360" w:lineRule="auto"/>
      </w:pPr>
      <w:r>
        <w:t>15</w:t>
      </w:r>
      <w:r w:rsidR="00DE6F56">
        <w:t>. 5. 2017</w:t>
      </w:r>
      <w:r w:rsidR="00E66627">
        <w:t>, Tábor</w:t>
      </w:r>
      <w:r>
        <w:t xml:space="preserve"> </w:t>
      </w:r>
      <w:r w:rsidR="00491DC3">
        <w:t xml:space="preserve">– </w:t>
      </w:r>
      <w:r w:rsidR="009E734F">
        <w:t xml:space="preserve">Zvířecí osazenstvo </w:t>
      </w:r>
      <w:r w:rsidR="009E734F" w:rsidRPr="009E734F">
        <w:rPr>
          <w:b/>
        </w:rPr>
        <w:t>ZOO Tábor</w:t>
      </w:r>
      <w:r w:rsidR="009E734F">
        <w:t xml:space="preserve"> se na </w:t>
      </w:r>
      <w:r w:rsidRPr="00CA23BE">
        <w:t xml:space="preserve">konci minulého týdne </w:t>
      </w:r>
      <w:r w:rsidR="009E734F">
        <w:t>rozrostlo o další vzácný přírůstek, který přicestoval</w:t>
      </w:r>
      <w:r w:rsidRPr="00CA23BE">
        <w:t xml:space="preserve"> z pošumavských Lhenic</w:t>
      </w:r>
      <w:r w:rsidR="009E734F">
        <w:t xml:space="preserve">. Od místního farmáře táborští ošetřovatelé </w:t>
      </w:r>
      <w:r w:rsidRPr="00CA23BE">
        <w:t xml:space="preserve">dovezli dvě mladé krávy vzácného dlouhorohého plemene </w:t>
      </w:r>
      <w:proofErr w:type="spellStart"/>
      <w:r w:rsidRPr="00CA23BE">
        <w:t>Cachena</w:t>
      </w:r>
      <w:proofErr w:type="spellEnd"/>
      <w:r w:rsidRPr="00CA23BE">
        <w:t xml:space="preserve"> (čti "Kačena"). Jedná se o vymírající pl</w:t>
      </w:r>
      <w:r>
        <w:t>emeno pocházející z Portugalska. N</w:t>
      </w:r>
      <w:r w:rsidRPr="00CA23BE">
        <w:t xml:space="preserve">a světě </w:t>
      </w:r>
      <w:r>
        <w:t xml:space="preserve">dnes </w:t>
      </w:r>
      <w:r w:rsidRPr="00CA23BE">
        <w:t>žije posledních několik set kusů.</w:t>
      </w:r>
    </w:p>
    <w:p w:rsidR="00277EA2" w:rsidRDefault="00277EA2" w:rsidP="009B1129">
      <w:pPr>
        <w:spacing w:line="360" w:lineRule="auto"/>
      </w:pPr>
    </w:p>
    <w:p w:rsidR="00CA23BE" w:rsidRDefault="00277EA2" w:rsidP="002D451E">
      <w:pPr>
        <w:spacing w:line="360" w:lineRule="auto"/>
      </w:pPr>
      <w:r w:rsidRPr="00CA23BE">
        <w:t>„</w:t>
      </w:r>
      <w:r w:rsidR="00CA23BE" w:rsidRPr="00CA23BE">
        <w:rPr>
          <w:i/>
        </w:rPr>
        <w:t xml:space="preserve">Je to velmi starobylé plemeno s </w:t>
      </w:r>
      <w:proofErr w:type="spellStart"/>
      <w:r w:rsidR="00CA23BE" w:rsidRPr="00CA23BE">
        <w:rPr>
          <w:i/>
        </w:rPr>
        <w:t>pratuřími</w:t>
      </w:r>
      <w:proofErr w:type="spellEnd"/>
      <w:r w:rsidR="00CA23BE" w:rsidRPr="00CA23BE">
        <w:rPr>
          <w:i/>
        </w:rPr>
        <w:t xml:space="preserve"> znaky, jako je například </w:t>
      </w:r>
      <w:r w:rsidR="009E734F">
        <w:rPr>
          <w:i/>
        </w:rPr>
        <w:t>´</w:t>
      </w:r>
      <w:r w:rsidR="00CA23BE" w:rsidRPr="00CA23BE">
        <w:rPr>
          <w:i/>
        </w:rPr>
        <w:t>pekelný</w:t>
      </w:r>
      <w:r w:rsidR="009E734F">
        <w:rPr>
          <w:i/>
        </w:rPr>
        <w:t>´</w:t>
      </w:r>
      <w:r w:rsidR="00CA23BE" w:rsidRPr="00CA23BE">
        <w:rPr>
          <w:i/>
        </w:rPr>
        <w:t xml:space="preserve"> dimorfismus ve zbarvení pohlaví (býci mají černou hlavu), které u odvozenějších plemen už neexistuje. Jedná se zároveň o jedno z nejmenších plemen krav, </w:t>
      </w:r>
      <w:r w:rsidR="009E734F">
        <w:rPr>
          <w:i/>
        </w:rPr>
        <w:t>jedinci nepřesahují výšku 110 centimetrů</w:t>
      </w:r>
      <w:r w:rsidR="00CA23BE" w:rsidRPr="00CA23BE">
        <w:t>,“</w:t>
      </w:r>
      <w:r w:rsidR="00CA23BE">
        <w:t xml:space="preserve"> přibližuje </w:t>
      </w:r>
      <w:r w:rsidR="009E734F" w:rsidRPr="00CA23BE">
        <w:t>starobylé plemeno</w:t>
      </w:r>
      <w:r w:rsidR="009E734F">
        <w:t xml:space="preserve"> </w:t>
      </w:r>
      <w:r w:rsidR="00CA23BE">
        <w:t xml:space="preserve">hlavní zoolog </w:t>
      </w:r>
      <w:r w:rsidR="00441DB2" w:rsidRPr="00CC2C8D">
        <w:rPr>
          <w:b/>
        </w:rPr>
        <w:t>ZOO Tábor</w:t>
      </w:r>
      <w:r w:rsidR="00CA23BE">
        <w:rPr>
          <w:b/>
        </w:rPr>
        <w:t xml:space="preserve"> </w:t>
      </w:r>
      <w:r w:rsidR="00CA23BE" w:rsidRPr="00CA23BE">
        <w:t>Ondřej Kott.</w:t>
      </w:r>
      <w:r w:rsidR="00CA23BE">
        <w:rPr>
          <w:b/>
        </w:rPr>
        <w:t xml:space="preserve"> </w:t>
      </w:r>
    </w:p>
    <w:p w:rsidR="00CA23BE" w:rsidRDefault="00CA23BE" w:rsidP="002D451E">
      <w:pPr>
        <w:spacing w:line="360" w:lineRule="auto"/>
      </w:pPr>
    </w:p>
    <w:p w:rsidR="00CA23BE" w:rsidRDefault="00CA23BE" w:rsidP="002D451E">
      <w:pPr>
        <w:spacing w:line="360" w:lineRule="auto"/>
      </w:pPr>
      <w:r w:rsidRPr="00CA23BE">
        <w:t xml:space="preserve">Plemeno </w:t>
      </w:r>
      <w:proofErr w:type="spellStart"/>
      <w:r w:rsidRPr="00CA23BE">
        <w:t>Cachena</w:t>
      </w:r>
      <w:proofErr w:type="spellEnd"/>
      <w:r w:rsidRPr="00CA23BE">
        <w:t xml:space="preserve"> bylo vyšlechtěno v ne příliš úrodné oblasti Vila Real </w:t>
      </w:r>
      <w:r w:rsidR="009E734F">
        <w:t xml:space="preserve">na severu Portugalska </w:t>
      </w:r>
      <w:r w:rsidRPr="00CA23BE">
        <w:t xml:space="preserve">s poměrně drsným klimatem, na které se ale tento dobytek skvěle adaptoval. Díky malému vzrůstu potřebuje méně energie a snadněji tak překoná období, kdy je nedostatek potravy. Původně </w:t>
      </w:r>
      <w:r w:rsidR="009E734F">
        <w:t>toto plemeno chovali</w:t>
      </w:r>
      <w:r w:rsidRPr="00CA23BE">
        <w:t xml:space="preserve"> místní zemědělci pro maso, mléko i jako tažné zvíře. Dnes se využívá zejména pro produkci velmi kvalitního hovězího masa s ochrannou známkou místního původu "Carne </w:t>
      </w:r>
      <w:proofErr w:type="spellStart"/>
      <w:r w:rsidRPr="00CA23BE">
        <w:t>Cachena</w:t>
      </w:r>
      <w:proofErr w:type="spellEnd"/>
      <w:r w:rsidRPr="00CA23BE">
        <w:t xml:space="preserve"> da </w:t>
      </w:r>
      <w:proofErr w:type="spellStart"/>
      <w:r w:rsidRPr="00CA23BE">
        <w:t>Peneda</w:t>
      </w:r>
      <w:proofErr w:type="spellEnd"/>
      <w:r w:rsidRPr="00CA23BE">
        <w:t>". Mléka tento dobytek produkuje jen velmi málo, díky množství spasených divokých bylin má však velmi specifickou chuť i vůni.  Vyrábí se z něj místní sýr "</w:t>
      </w:r>
      <w:proofErr w:type="spellStart"/>
      <w:r w:rsidRPr="00CA23BE">
        <w:t>Brandas</w:t>
      </w:r>
      <w:proofErr w:type="spellEnd"/>
      <w:r w:rsidRPr="00CA23BE">
        <w:t xml:space="preserve"> da </w:t>
      </w:r>
      <w:proofErr w:type="spellStart"/>
      <w:r w:rsidRPr="00CA23BE">
        <w:t>Cachena</w:t>
      </w:r>
      <w:proofErr w:type="spellEnd"/>
      <w:r w:rsidRPr="00CA23BE">
        <w:t>".</w:t>
      </w:r>
    </w:p>
    <w:p w:rsidR="00CA23BE" w:rsidRDefault="00CA23BE" w:rsidP="002D451E">
      <w:pPr>
        <w:spacing w:line="360" w:lineRule="auto"/>
      </w:pPr>
    </w:p>
    <w:p w:rsidR="00CA23BE" w:rsidRDefault="00CA23BE" w:rsidP="002D451E">
      <w:pPr>
        <w:spacing w:line="360" w:lineRule="auto"/>
      </w:pPr>
      <w:r w:rsidRPr="00CA23BE">
        <w:rPr>
          <w:i/>
        </w:rPr>
        <w:t xml:space="preserve">„Naše krávy pochází z jediného stáda v České republice, z chovu v pošumavských Lhenicích, které čítá necelých 60 kusů. A nyní je už můžete vidět ve farmě domácích zvířat v </w:t>
      </w:r>
      <w:r w:rsidRPr="009E734F">
        <w:rPr>
          <w:b/>
          <w:i/>
        </w:rPr>
        <w:t>ZOO Tábor</w:t>
      </w:r>
      <w:r w:rsidRPr="00CA23BE">
        <w:rPr>
          <w:i/>
        </w:rPr>
        <w:t xml:space="preserve">, známé jako naše kontaktní </w:t>
      </w:r>
      <w:r w:rsidR="009E734F">
        <w:rPr>
          <w:i/>
        </w:rPr>
        <w:t>zoo,</w:t>
      </w:r>
      <w:r w:rsidRPr="00CA23BE">
        <w:rPr>
          <w:i/>
        </w:rPr>
        <w:t>“</w:t>
      </w:r>
      <w:r w:rsidR="009E734F">
        <w:rPr>
          <w:i/>
        </w:rPr>
        <w:t xml:space="preserve"> </w:t>
      </w:r>
      <w:r w:rsidR="009E734F" w:rsidRPr="009E734F">
        <w:t>dodává</w:t>
      </w:r>
      <w:r w:rsidRPr="00CA23BE">
        <w:t xml:space="preserve"> Kott.</w:t>
      </w:r>
    </w:p>
    <w:p w:rsidR="00CA23BE" w:rsidRDefault="00CA23BE" w:rsidP="002D451E">
      <w:pPr>
        <w:spacing w:line="360" w:lineRule="auto"/>
      </w:pPr>
    </w:p>
    <w:p w:rsidR="009E734F" w:rsidRDefault="00CA23BE" w:rsidP="00CA23BE">
      <w:pPr>
        <w:pStyle w:val="Bezmezer"/>
        <w:spacing w:line="360" w:lineRule="auto"/>
        <w:rPr>
          <w:i/>
        </w:rPr>
      </w:pPr>
      <w:r w:rsidRPr="004D2A47">
        <w:rPr>
          <w:i/>
        </w:rPr>
        <w:t>„</w:t>
      </w:r>
      <w:r>
        <w:rPr>
          <w:i/>
        </w:rPr>
        <w:t xml:space="preserve">Hlavním posláním </w:t>
      </w:r>
      <w:r w:rsidRPr="00D83E0B">
        <w:rPr>
          <w:b/>
          <w:i/>
        </w:rPr>
        <w:t>ZOO Tábor</w:t>
      </w:r>
      <w:r>
        <w:rPr>
          <w:i/>
        </w:rPr>
        <w:t xml:space="preserve"> je ochrana ohrožených druhů zvířat a ochrana přírody vůbec. </w:t>
      </w:r>
      <w:r w:rsidRPr="009E734F">
        <w:rPr>
          <w:b/>
          <w:i/>
        </w:rPr>
        <w:t>ZOO Tábor</w:t>
      </w:r>
      <w:r>
        <w:rPr>
          <w:i/>
        </w:rPr>
        <w:t xml:space="preserve"> se podílí například také na programu </w:t>
      </w:r>
      <w:proofErr w:type="spellStart"/>
      <w:r>
        <w:rPr>
          <w:i/>
        </w:rPr>
        <w:t>reintrodukce</w:t>
      </w:r>
      <w:proofErr w:type="spellEnd"/>
      <w:r>
        <w:rPr>
          <w:i/>
        </w:rPr>
        <w:t xml:space="preserve">, tedy zpětného návratu, zubra evropského do české přírody. Proto v naší </w:t>
      </w:r>
      <w:r w:rsidR="009E734F">
        <w:rPr>
          <w:i/>
        </w:rPr>
        <w:t>zoo</w:t>
      </w:r>
      <w:r>
        <w:rPr>
          <w:i/>
        </w:rPr>
        <w:t xml:space="preserve"> vítá</w:t>
      </w:r>
      <w:r w:rsidR="009E734F">
        <w:rPr>
          <w:i/>
        </w:rPr>
        <w:t xml:space="preserve">m i nové vzácné plemeno </w:t>
      </w:r>
      <w:proofErr w:type="spellStart"/>
      <w:r w:rsidR="009E734F">
        <w:rPr>
          <w:i/>
        </w:rPr>
        <w:t>Cachena</w:t>
      </w:r>
      <w:proofErr w:type="spellEnd"/>
      <w:r w:rsidR="009E734F">
        <w:rPr>
          <w:i/>
        </w:rPr>
        <w:t xml:space="preserve">,“ říká </w:t>
      </w:r>
      <w:r w:rsidR="009E734F">
        <w:lastRenderedPageBreak/>
        <w:t xml:space="preserve">ředitel </w:t>
      </w:r>
      <w:r w:rsidR="009E734F" w:rsidRPr="0011123E">
        <w:rPr>
          <w:b/>
        </w:rPr>
        <w:t>ZOO Tábor</w:t>
      </w:r>
      <w:r w:rsidR="009E734F">
        <w:t xml:space="preserve"> Evžen Korec.</w:t>
      </w:r>
      <w:r w:rsidR="009E734F">
        <w:t xml:space="preserve"> Kromě táborské zoologické zahrady chovají tohle starobylé plemeno krav už jen ve Vyškově.</w:t>
      </w:r>
    </w:p>
    <w:p w:rsidR="009E734F" w:rsidRDefault="009E734F" w:rsidP="00CA23BE">
      <w:pPr>
        <w:pStyle w:val="Bezmezer"/>
        <w:spacing w:line="360" w:lineRule="auto"/>
        <w:rPr>
          <w:i/>
        </w:rPr>
      </w:pPr>
    </w:p>
    <w:p w:rsidR="009B2576" w:rsidRDefault="00CA23BE" w:rsidP="009B2576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Návštěvníci</w:t>
      </w:r>
      <w:r w:rsidR="009B2576">
        <w:rPr>
          <w:rFonts w:eastAsia="Times New Roman" w:cs="Times New Roman"/>
          <w:szCs w:val="24"/>
          <w:lang w:eastAsia="cs-CZ"/>
        </w:rPr>
        <w:t xml:space="preserve"> </w:t>
      </w:r>
      <w:r w:rsidR="009B2576">
        <w:rPr>
          <w:rFonts w:eastAsia="Times New Roman" w:cs="Times New Roman"/>
          <w:b/>
          <w:szCs w:val="24"/>
          <w:lang w:eastAsia="cs-CZ"/>
        </w:rPr>
        <w:t>ZOO Tábor</w:t>
      </w:r>
      <w:r w:rsidR="009B2576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si mohou </w:t>
      </w:r>
      <w:r w:rsidR="009B2576">
        <w:rPr>
          <w:rFonts w:eastAsia="Times New Roman" w:cs="Times New Roman"/>
          <w:szCs w:val="24"/>
          <w:lang w:eastAsia="cs-CZ"/>
        </w:rPr>
        <w:t xml:space="preserve">prohlédnout přes dvě stě padesát zvířat. </w:t>
      </w:r>
      <w:r>
        <w:rPr>
          <w:rFonts w:eastAsia="Times New Roman" w:cs="Times New Roman"/>
          <w:szCs w:val="24"/>
          <w:lang w:eastAsia="cs-CZ"/>
        </w:rPr>
        <w:t>A a</w:t>
      </w:r>
      <w:r w:rsidR="009E734F">
        <w:rPr>
          <w:rFonts w:eastAsia="Times New Roman" w:cs="Times New Roman"/>
          <w:szCs w:val="24"/>
          <w:lang w:eastAsia="cs-CZ"/>
        </w:rPr>
        <w:t xml:space="preserve">by návštěva táborské </w:t>
      </w:r>
      <w:r>
        <w:rPr>
          <w:rFonts w:eastAsia="Times New Roman" w:cs="Times New Roman"/>
          <w:szCs w:val="24"/>
          <w:lang w:eastAsia="cs-CZ"/>
        </w:rPr>
        <w:t>zoo</w:t>
      </w:r>
      <w:r w:rsidR="009B2576">
        <w:rPr>
          <w:rFonts w:eastAsia="Times New Roman" w:cs="Times New Roman"/>
          <w:szCs w:val="24"/>
          <w:lang w:eastAsia="cs-CZ"/>
        </w:rPr>
        <w:t xml:space="preserve"> byla co nejpříjemnější, je pro návštěvníky připraveno i široké zázemí: využít mohou restauraci, která se nachází přímo v areálu zahrady, odpočinkové zóny nebo dětské hřiště. </w:t>
      </w:r>
    </w:p>
    <w:p w:rsidR="009B2576" w:rsidRDefault="009B2576" w:rsidP="009B2576">
      <w:pPr>
        <w:pStyle w:val="Bezmezer"/>
        <w:spacing w:line="360" w:lineRule="auto"/>
      </w:pPr>
    </w:p>
    <w:p w:rsidR="009B2576" w:rsidRDefault="009B2576" w:rsidP="009B2576">
      <w:pPr>
        <w:pStyle w:val="Bezmezer"/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zároveň </w:t>
      </w:r>
      <w:r w:rsidR="009E734F">
        <w:t xml:space="preserve">jednou z </w:t>
      </w:r>
      <w:r>
        <w:t>nejmladší</w:t>
      </w:r>
      <w:r w:rsidR="009E734F">
        <w:t>ch</w:t>
      </w:r>
      <w:r>
        <w:t xml:space="preserve"> zoologick</w:t>
      </w:r>
      <w:r w:rsidR="009E734F">
        <w:t>ých</w:t>
      </w:r>
      <w:r>
        <w:t xml:space="preserve"> zahrad v</w:t>
      </w:r>
      <w:r w:rsidR="009E734F">
        <w:t xml:space="preserve"> celém</w:t>
      </w:r>
      <w:r>
        <w:t xml:space="preserve">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navštívilo přes 70 tisíc lidí. Již od 20. března začal v táborské zoo letní provoz a </w:t>
      </w:r>
      <w:proofErr w:type="spellStart"/>
      <w:r>
        <w:t>otevřenoje</w:t>
      </w:r>
      <w:proofErr w:type="spellEnd"/>
      <w:r>
        <w:t xml:space="preserve"> opět každý den od 9:00 do 18:00. Hlavním posláním zahrady je chov a ochrana ohrožených druhů zvířat.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9B2576">
      <w:pPr>
        <w:spacing w:line="360" w:lineRule="auto"/>
      </w:pPr>
      <w:r>
        <w:t>Světový den biologické rozmanitosti – 20. května</w:t>
      </w:r>
    </w:p>
    <w:p w:rsidR="009B2576" w:rsidRDefault="009B2576" w:rsidP="009B2576">
      <w:pPr>
        <w:spacing w:line="360" w:lineRule="auto"/>
      </w:pPr>
      <w:r>
        <w:t>Na kole do zoo – 2. – 4. června</w:t>
      </w:r>
    </w:p>
    <w:p w:rsidR="009B2576" w:rsidRDefault="009B2576" w:rsidP="009B2576">
      <w:pPr>
        <w:spacing w:line="360" w:lineRule="auto"/>
      </w:pPr>
      <w:r>
        <w:t>Den dětí – 3. června</w:t>
      </w:r>
    </w:p>
    <w:p w:rsidR="009B2576" w:rsidRDefault="009B2576" w:rsidP="009B2576">
      <w:pPr>
        <w:spacing w:line="360" w:lineRule="auto"/>
      </w:pPr>
      <w:r>
        <w:t>Svatojánská noc v zoo – 24. června</w:t>
      </w:r>
    </w:p>
    <w:p w:rsidR="009B2576" w:rsidRDefault="009B2576" w:rsidP="009B2576">
      <w:pPr>
        <w:spacing w:line="360" w:lineRule="auto"/>
      </w:pPr>
      <w:r>
        <w:t>S vysvědčením do zoo – 30. června</w:t>
      </w:r>
    </w:p>
    <w:p w:rsidR="009B2576" w:rsidRDefault="009B2576" w:rsidP="009B2576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96565A" w:rsidRDefault="0096565A" w:rsidP="003F0490"/>
    <w:p w:rsidR="00E13A39" w:rsidRPr="00E13A39" w:rsidRDefault="00E13A39" w:rsidP="00E13A39">
      <w:pPr>
        <w:rPr>
          <w:b/>
        </w:rPr>
      </w:pPr>
      <w:bookmarkStart w:id="0" w:name="_GoBack"/>
      <w:bookmarkEnd w:id="0"/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DB" w:rsidRDefault="004730DB">
      <w:r>
        <w:separator/>
      </w:r>
    </w:p>
  </w:endnote>
  <w:endnote w:type="continuationSeparator" w:id="0">
    <w:p w:rsidR="004730DB" w:rsidRDefault="004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DB" w:rsidRDefault="004730DB">
      <w:r>
        <w:separator/>
      </w:r>
    </w:p>
  </w:footnote>
  <w:footnote w:type="continuationSeparator" w:id="0">
    <w:p w:rsidR="004730DB" w:rsidRDefault="0047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5783"/>
    <w:rsid w:val="000659CF"/>
    <w:rsid w:val="00073DEF"/>
    <w:rsid w:val="00075139"/>
    <w:rsid w:val="00080DB7"/>
    <w:rsid w:val="00081A03"/>
    <w:rsid w:val="00085787"/>
    <w:rsid w:val="000939CC"/>
    <w:rsid w:val="0009575F"/>
    <w:rsid w:val="000A79F7"/>
    <w:rsid w:val="000B0FA8"/>
    <w:rsid w:val="000B55EC"/>
    <w:rsid w:val="000B710E"/>
    <w:rsid w:val="000C6010"/>
    <w:rsid w:val="000C740C"/>
    <w:rsid w:val="000D2CE8"/>
    <w:rsid w:val="000D5C54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546D0"/>
    <w:rsid w:val="00160190"/>
    <w:rsid w:val="00183D15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42ED5"/>
    <w:rsid w:val="00271894"/>
    <w:rsid w:val="00277EA2"/>
    <w:rsid w:val="002824F2"/>
    <w:rsid w:val="00284D6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30DB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CAF"/>
    <w:rsid w:val="005A5082"/>
    <w:rsid w:val="005C6AD0"/>
    <w:rsid w:val="005D0418"/>
    <w:rsid w:val="005D24FE"/>
    <w:rsid w:val="005E2D80"/>
    <w:rsid w:val="005E72D4"/>
    <w:rsid w:val="005F06DC"/>
    <w:rsid w:val="00603898"/>
    <w:rsid w:val="006118FA"/>
    <w:rsid w:val="00612E81"/>
    <w:rsid w:val="00633DBF"/>
    <w:rsid w:val="00637254"/>
    <w:rsid w:val="00646D28"/>
    <w:rsid w:val="00647E7B"/>
    <w:rsid w:val="00651334"/>
    <w:rsid w:val="00682BE6"/>
    <w:rsid w:val="00683133"/>
    <w:rsid w:val="0068423C"/>
    <w:rsid w:val="00685AAB"/>
    <w:rsid w:val="0069752B"/>
    <w:rsid w:val="006A17D9"/>
    <w:rsid w:val="006A5D31"/>
    <w:rsid w:val="006A732B"/>
    <w:rsid w:val="006B31EF"/>
    <w:rsid w:val="006C56F5"/>
    <w:rsid w:val="006D1D9B"/>
    <w:rsid w:val="006D224B"/>
    <w:rsid w:val="006F1AB5"/>
    <w:rsid w:val="0070451A"/>
    <w:rsid w:val="00714BA5"/>
    <w:rsid w:val="007150AD"/>
    <w:rsid w:val="00722F34"/>
    <w:rsid w:val="00730F0D"/>
    <w:rsid w:val="00737EBE"/>
    <w:rsid w:val="00740996"/>
    <w:rsid w:val="007426C0"/>
    <w:rsid w:val="0076168A"/>
    <w:rsid w:val="0076604E"/>
    <w:rsid w:val="0077267A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58A7"/>
    <w:rsid w:val="009E4447"/>
    <w:rsid w:val="009E61DD"/>
    <w:rsid w:val="009E734F"/>
    <w:rsid w:val="00A0172E"/>
    <w:rsid w:val="00A15C8D"/>
    <w:rsid w:val="00A35DE7"/>
    <w:rsid w:val="00A457BD"/>
    <w:rsid w:val="00A51237"/>
    <w:rsid w:val="00A5317A"/>
    <w:rsid w:val="00A54A2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791F"/>
    <w:rsid w:val="00BB2427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450B2"/>
    <w:rsid w:val="00D604A2"/>
    <w:rsid w:val="00D62671"/>
    <w:rsid w:val="00D63A27"/>
    <w:rsid w:val="00D65515"/>
    <w:rsid w:val="00D90837"/>
    <w:rsid w:val="00D955B4"/>
    <w:rsid w:val="00DA490A"/>
    <w:rsid w:val="00DA4A71"/>
    <w:rsid w:val="00DA506B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1708"/>
    <w:rsid w:val="00E3398C"/>
    <w:rsid w:val="00E34D30"/>
    <w:rsid w:val="00E35A45"/>
    <w:rsid w:val="00E5309D"/>
    <w:rsid w:val="00E53E74"/>
    <w:rsid w:val="00E553DF"/>
    <w:rsid w:val="00E6345E"/>
    <w:rsid w:val="00E64589"/>
    <w:rsid w:val="00E66627"/>
    <w:rsid w:val="00E73AB3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27F8C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06D-EE4E-48AF-A2FA-B82273D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2017-05-15T12:46:00Z</cp:lastPrinted>
  <dcterms:created xsi:type="dcterms:W3CDTF">2017-05-15T12:45:00Z</dcterms:created>
  <dcterms:modified xsi:type="dcterms:W3CDTF">2017-05-15T12:52:00Z</dcterms:modified>
</cp:coreProperties>
</file>