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Pr="00643711" w:rsidRDefault="00425EA9" w:rsidP="00E64589">
      <w:pPr>
        <w:rPr>
          <w:b/>
          <w:color w:val="000000" w:themeColor="text1"/>
          <w:sz w:val="36"/>
          <w:szCs w:val="36"/>
        </w:rPr>
      </w:pPr>
    </w:p>
    <w:p w:rsidR="00FF6A92" w:rsidRPr="00643711" w:rsidRDefault="00E83C13" w:rsidP="00C23AB8">
      <w:pPr>
        <w:pStyle w:val="Bezmezer"/>
        <w:jc w:val="center"/>
        <w:rPr>
          <w:b/>
          <w:color w:val="000000" w:themeColor="text1"/>
          <w:sz w:val="36"/>
          <w:szCs w:val="36"/>
          <w:lang w:eastAsia="cs-CZ"/>
        </w:rPr>
      </w:pPr>
      <w:r w:rsidRPr="00643711">
        <w:rPr>
          <w:b/>
          <w:color w:val="000000" w:themeColor="text1"/>
          <w:sz w:val="36"/>
          <w:szCs w:val="36"/>
          <w:lang w:eastAsia="cs-CZ"/>
        </w:rPr>
        <w:t>Přijďte s námi oslavit Mezinárodní den rodiny a prohlédnout si naše nové přírůstky</w:t>
      </w:r>
    </w:p>
    <w:p w:rsidR="00603F9A" w:rsidRPr="00643711" w:rsidRDefault="00603F9A" w:rsidP="00097B18">
      <w:pPr>
        <w:pStyle w:val="Bezmezer"/>
        <w:rPr>
          <w:b/>
          <w:color w:val="000000" w:themeColor="text1"/>
          <w:sz w:val="36"/>
          <w:szCs w:val="36"/>
        </w:rPr>
      </w:pPr>
    </w:p>
    <w:p w:rsidR="0071528F" w:rsidRPr="00643711" w:rsidRDefault="00E83C13" w:rsidP="00543E36">
      <w:pPr>
        <w:pStyle w:val="Bezmezer"/>
        <w:spacing w:line="360" w:lineRule="auto"/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</w:pPr>
      <w:proofErr w:type="gramStart"/>
      <w:r w:rsidRPr="00643711">
        <w:rPr>
          <w:color w:val="000000" w:themeColor="text1"/>
        </w:rPr>
        <w:t>10</w:t>
      </w:r>
      <w:r w:rsidR="00343D75" w:rsidRPr="00643711">
        <w:rPr>
          <w:color w:val="000000" w:themeColor="text1"/>
        </w:rPr>
        <w:t>.</w:t>
      </w:r>
      <w:r w:rsidR="00FC0929" w:rsidRPr="00643711">
        <w:rPr>
          <w:color w:val="000000" w:themeColor="text1"/>
        </w:rPr>
        <w:t>5. 2017</w:t>
      </w:r>
      <w:proofErr w:type="gramEnd"/>
      <w:r w:rsidR="00A03A7F" w:rsidRPr="00643711">
        <w:rPr>
          <w:color w:val="000000" w:themeColor="text1"/>
        </w:rPr>
        <w:t>, Tábor</w:t>
      </w:r>
      <w:r w:rsidR="009A1D40" w:rsidRPr="00643711">
        <w:rPr>
          <w:color w:val="000000" w:themeColor="text1"/>
        </w:rPr>
        <w:t xml:space="preserve"> </w:t>
      </w:r>
      <w:r w:rsidR="00A03A7F" w:rsidRPr="00643711">
        <w:rPr>
          <w:rFonts w:cs="Times New Roman"/>
          <w:color w:val="000000" w:themeColor="text1"/>
          <w:szCs w:val="24"/>
        </w:rPr>
        <w:t>–</w:t>
      </w:r>
      <w:r w:rsidR="00C64A12" w:rsidRPr="00643711">
        <w:rPr>
          <w:rFonts w:cs="Times New Roman"/>
          <w:color w:val="000000" w:themeColor="text1"/>
          <w:szCs w:val="24"/>
        </w:rPr>
        <w:t xml:space="preserve"> </w:t>
      </w:r>
      <w:r w:rsidRPr="00643711">
        <w:rPr>
          <w:rFonts w:cs="Times New Roman"/>
          <w:color w:val="000000" w:themeColor="text1"/>
          <w:szCs w:val="24"/>
          <w:shd w:val="clear" w:color="auto" w:fill="FFFFFF"/>
        </w:rPr>
        <w:t>Dnešní rodina má různé podoby, pořád by ale měla zůstávat</w:t>
      </w:r>
      <w:r w:rsidRPr="00643711">
        <w:rPr>
          <w:rStyle w:val="apple-converted-space"/>
          <w:rFonts w:cs="Times New Roman"/>
          <w:color w:val="000000" w:themeColor="text1"/>
          <w:szCs w:val="24"/>
          <w:shd w:val="clear" w:color="auto" w:fill="FFFFFF"/>
        </w:rPr>
        <w:t> </w:t>
      </w:r>
      <w:r w:rsidRPr="00643711">
        <w:rPr>
          <w:rStyle w:val="Siln"/>
          <w:rFonts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místem, odkud vycházíme a kam se rádi vracíme. </w:t>
      </w:r>
      <w:r w:rsidR="003B4BE8" w:rsidRPr="00643711">
        <w:rPr>
          <w:rStyle w:val="Siln"/>
          <w:rFonts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>Vyhlášení Mezinárodního dn</w:t>
      </w:r>
      <w:r w:rsidR="00511203" w:rsidRPr="00643711">
        <w:rPr>
          <w:rStyle w:val="Siln"/>
          <w:rFonts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e rodiny </w:t>
      </w:r>
      <w:r w:rsidR="00D6105E" w:rsidRPr="00643711">
        <w:rPr>
          <w:rStyle w:val="Siln"/>
          <w:rFonts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>V</w:t>
      </w:r>
      <w:r w:rsidR="00511203" w:rsidRPr="00643711">
        <w:rPr>
          <w:rStyle w:val="Siln"/>
          <w:rFonts w:cs="Times New Roman"/>
          <w:b w:val="0"/>
          <w:color w:val="000000" w:themeColor="text1"/>
          <w:szCs w:val="24"/>
          <w:bdr w:val="none" w:sz="0" w:space="0" w:color="auto" w:frame="1"/>
          <w:shd w:val="clear" w:color="auto" w:fill="FFFFFF"/>
        </w:rPr>
        <w:t>alným shromážděním OSN</w:t>
      </w:r>
      <w:r w:rsidR="003B4BE8" w:rsidRPr="00643711">
        <w:rPr>
          <w:rStyle w:val="Siln"/>
          <w:rFonts w:cs="Times New Roman"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 </w:t>
      </w:r>
      <w:r w:rsidRPr="00643711"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>odráží</w:t>
      </w:r>
      <w:r w:rsidR="00511203" w:rsidRPr="00643711"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 </w:t>
      </w:r>
      <w:r w:rsidRPr="00643711"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důležitost, kterou </w:t>
      </w:r>
      <w:r w:rsidR="00511203" w:rsidRPr="00643711"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jí </w:t>
      </w:r>
      <w:r w:rsidRPr="00643711"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>mezinárodní společenství připisuje</w:t>
      </w:r>
      <w:r w:rsidR="00511203" w:rsidRPr="00643711"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. </w:t>
      </w:r>
      <w:r w:rsidR="002569C6" w:rsidRPr="00643711"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Svoje </w:t>
      </w:r>
      <w:r w:rsidR="00511203" w:rsidRPr="00643711"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>r</w:t>
      </w:r>
      <w:r w:rsidR="003B4BE8" w:rsidRPr="00643711"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odinné vztahy můžete utužit </w:t>
      </w:r>
      <w:r w:rsidR="00511203" w:rsidRPr="00643711"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>právě</w:t>
      </w:r>
      <w:r w:rsidR="003B4BE8" w:rsidRPr="00643711"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 na výletě </w:t>
      </w:r>
      <w:r w:rsidR="002569C6" w:rsidRPr="00643711"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v </w:t>
      </w:r>
      <w:r w:rsidR="00D6105E" w:rsidRPr="00643711"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>zoo</w:t>
      </w:r>
      <w:r w:rsidR="00511203" w:rsidRPr="00643711"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, </w:t>
      </w:r>
      <w:r w:rsidR="00D6105E" w:rsidRPr="00643711"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>kde se</w:t>
      </w:r>
      <w:r w:rsidR="00511203" w:rsidRPr="00643711"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 </w:t>
      </w:r>
      <w:r w:rsidR="003B4BE8" w:rsidRPr="00643711"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>blíže seznám</w:t>
      </w:r>
      <w:r w:rsidR="00D6105E" w:rsidRPr="00643711"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>íte</w:t>
      </w:r>
      <w:r w:rsidR="003B4BE8" w:rsidRPr="00643711"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 </w:t>
      </w:r>
      <w:r w:rsidR="00511203" w:rsidRPr="00643711"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 xml:space="preserve">také </w:t>
      </w:r>
      <w:r w:rsidR="003B4BE8" w:rsidRPr="00643711"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  <w:t>s fungováním zvířecích rodin.</w:t>
      </w:r>
    </w:p>
    <w:p w:rsidR="00D6105E" w:rsidRPr="00643711" w:rsidRDefault="00D6105E" w:rsidP="00543E36">
      <w:pPr>
        <w:pStyle w:val="Bezmezer"/>
        <w:spacing w:line="360" w:lineRule="auto"/>
        <w:rPr>
          <w:rFonts w:cs="Times New Roman"/>
          <w:bCs/>
          <w:color w:val="000000" w:themeColor="text1"/>
          <w:szCs w:val="24"/>
          <w:bdr w:val="none" w:sz="0" w:space="0" w:color="auto" w:frame="1"/>
          <w:shd w:val="clear" w:color="auto" w:fill="FFFFFF"/>
        </w:rPr>
      </w:pPr>
    </w:p>
    <w:p w:rsidR="00D6105E" w:rsidRPr="00643711" w:rsidRDefault="00D6105E" w:rsidP="00D6105E">
      <w:pPr>
        <w:pStyle w:val="Bezmezer"/>
        <w:spacing w:line="360" w:lineRule="auto"/>
        <w:rPr>
          <w:color w:val="000000" w:themeColor="text1"/>
        </w:rPr>
      </w:pPr>
      <w:r w:rsidRPr="00643711">
        <w:rPr>
          <w:color w:val="000000" w:themeColor="text1"/>
        </w:rPr>
        <w:t xml:space="preserve">Přijďte si užít májový víkend do naší zoo, rozhodně se nebudete nudit! Kromě fotosoutěže a 20% slevy na rodinné vstupné můžete potkat také nového obyvatele táborské zoo </w:t>
      </w:r>
      <w:hyperlink r:id="rId8" w:history="1">
        <w:r w:rsidRPr="00643711">
          <w:rPr>
            <w:rStyle w:val="Hypertextovodkaz"/>
            <w:color w:val="000000" w:themeColor="text1"/>
            <w:u w:val="none"/>
          </w:rPr>
          <w:t>bernešku bělolící</w:t>
        </w:r>
      </w:hyperlink>
      <w:r w:rsidRPr="00643711">
        <w:rPr>
          <w:color w:val="000000" w:themeColor="text1"/>
        </w:rPr>
        <w:t xml:space="preserve"> a čekají na Vás i pravidelná </w:t>
      </w:r>
      <w:hyperlink r:id="rId9" w:tgtFrame="_blank" w:history="1">
        <w:r w:rsidRPr="00643711">
          <w:rPr>
            <w:rStyle w:val="Hypertextovodkaz"/>
            <w:color w:val="000000" w:themeColor="text1"/>
            <w:u w:val="none"/>
          </w:rPr>
          <w:t>komentovaná krmení</w:t>
        </w:r>
      </w:hyperlink>
      <w:r w:rsidRPr="00643711">
        <w:rPr>
          <w:color w:val="000000" w:themeColor="text1"/>
        </w:rPr>
        <w:t>. Můžete se také občerstvit v naší restauraci a Vaše děti se určitě rády vyřádí na dětském hřišti plném prolézaček nebo se budou moci blíže seznámit se zvířaty v kontaktní zoo. Těšíme se na Vás! </w:t>
      </w:r>
    </w:p>
    <w:p w:rsidR="009D745E" w:rsidRPr="00643711" w:rsidRDefault="009D745E" w:rsidP="0055554F">
      <w:pPr>
        <w:pStyle w:val="Bezmezer"/>
        <w:spacing w:line="360" w:lineRule="auto"/>
        <w:rPr>
          <w:color w:val="000000" w:themeColor="text1"/>
        </w:rPr>
      </w:pPr>
    </w:p>
    <w:p w:rsidR="001D277B" w:rsidRPr="00643711" w:rsidRDefault="00D6105E" w:rsidP="0055554F">
      <w:pPr>
        <w:pStyle w:val="Bezmezer"/>
        <w:spacing w:line="360" w:lineRule="auto"/>
        <w:rPr>
          <w:rFonts w:eastAsia="Times New Roman" w:cs="Times New Roman"/>
          <w:color w:val="000000" w:themeColor="text1"/>
          <w:szCs w:val="24"/>
          <w:lang w:eastAsia="cs-CZ"/>
        </w:rPr>
      </w:pPr>
      <w:r w:rsidRPr="00643711">
        <w:rPr>
          <w:rFonts w:cs="Times New Roman"/>
          <w:color w:val="000000" w:themeColor="text1"/>
          <w:szCs w:val="24"/>
          <w:shd w:val="clear" w:color="auto" w:fill="FFFFFF"/>
        </w:rPr>
        <w:t xml:space="preserve">V naší zoologické zahradě poznáte různé projevy rodinného soužití v přírodě. </w:t>
      </w:r>
      <w:r w:rsidR="002935D5" w:rsidRPr="00643711">
        <w:rPr>
          <w:rFonts w:cs="Times New Roman"/>
          <w:color w:val="000000" w:themeColor="text1"/>
          <w:szCs w:val="24"/>
          <w:shd w:val="clear" w:color="auto" w:fill="FFFFFF"/>
        </w:rPr>
        <w:t xml:space="preserve">V organizované smečce žijí </w:t>
      </w:r>
      <w:r w:rsidRPr="00643711">
        <w:rPr>
          <w:rFonts w:cs="Times New Roman"/>
          <w:color w:val="000000" w:themeColor="text1"/>
          <w:szCs w:val="24"/>
          <w:shd w:val="clear" w:color="auto" w:fill="FFFFFF"/>
        </w:rPr>
        <w:t xml:space="preserve">například </w:t>
      </w:r>
      <w:r w:rsidR="002935D5" w:rsidRPr="00643711">
        <w:rPr>
          <w:rFonts w:cs="Times New Roman"/>
          <w:color w:val="000000" w:themeColor="text1"/>
          <w:szCs w:val="24"/>
          <w:shd w:val="clear" w:color="auto" w:fill="FFFFFF"/>
        </w:rPr>
        <w:t xml:space="preserve">arktičtí vlci, </w:t>
      </w:r>
      <w:r w:rsidRPr="00643711">
        <w:rPr>
          <w:rFonts w:cs="Times New Roman"/>
          <w:color w:val="000000" w:themeColor="text1"/>
          <w:szCs w:val="24"/>
          <w:shd w:val="clear" w:color="auto" w:fill="FFFFFF"/>
        </w:rPr>
        <w:t xml:space="preserve">naopak </w:t>
      </w:r>
      <w:r w:rsidR="002935D5" w:rsidRPr="00643711">
        <w:rPr>
          <w:rFonts w:cs="Times New Roman"/>
          <w:color w:val="000000" w:themeColor="text1"/>
          <w:szCs w:val="24"/>
          <w:shd w:val="clear" w:color="auto" w:fill="FFFFFF"/>
        </w:rPr>
        <w:t>spíše s</w:t>
      </w:r>
      <w:r w:rsidRPr="00643711">
        <w:rPr>
          <w:rFonts w:cs="Times New Roman"/>
          <w:color w:val="000000" w:themeColor="text1"/>
          <w:szCs w:val="24"/>
          <w:shd w:val="clear" w:color="auto" w:fill="FFFFFF"/>
        </w:rPr>
        <w:t>amotářsky žije medvěd baribal. V</w:t>
      </w:r>
      <w:r w:rsidR="002935D5" w:rsidRPr="00643711">
        <w:rPr>
          <w:rFonts w:cs="Times New Roman"/>
          <w:color w:val="000000" w:themeColor="text1"/>
          <w:szCs w:val="24"/>
          <w:shd w:val="clear" w:color="auto" w:fill="FFFFFF"/>
        </w:rPr>
        <w:t xml:space="preserve"> rodinných skupinách zase žije zubr evropský. </w:t>
      </w:r>
      <w:r w:rsidR="002935D5" w:rsidRPr="00643711">
        <w:rPr>
          <w:color w:val="000000" w:themeColor="text1"/>
        </w:rPr>
        <w:t xml:space="preserve">Samec zubra evropského </w:t>
      </w:r>
      <w:proofErr w:type="spellStart"/>
      <w:r w:rsidR="002935D5" w:rsidRPr="00643711">
        <w:rPr>
          <w:color w:val="000000" w:themeColor="text1"/>
        </w:rPr>
        <w:t>Pozcekaj</w:t>
      </w:r>
      <w:proofErr w:type="spellEnd"/>
      <w:r w:rsidR="002935D5" w:rsidRPr="00643711">
        <w:rPr>
          <w:color w:val="000000" w:themeColor="text1"/>
        </w:rPr>
        <w:t xml:space="preserve"> dorazil do </w:t>
      </w:r>
      <w:r w:rsidR="002935D5" w:rsidRPr="00643711">
        <w:rPr>
          <w:b/>
          <w:color w:val="000000" w:themeColor="text1"/>
        </w:rPr>
        <w:t>ZOO Tábor</w:t>
      </w:r>
      <w:r w:rsidR="002935D5" w:rsidRPr="00643711">
        <w:rPr>
          <w:color w:val="000000" w:themeColor="text1"/>
        </w:rPr>
        <w:t xml:space="preserve"> z polských </w:t>
      </w:r>
      <w:proofErr w:type="spellStart"/>
      <w:r w:rsidR="002935D5" w:rsidRPr="00643711">
        <w:rPr>
          <w:color w:val="000000" w:themeColor="text1"/>
        </w:rPr>
        <w:t>Niepolomic</w:t>
      </w:r>
      <w:proofErr w:type="spellEnd"/>
      <w:r w:rsidR="002935D5" w:rsidRPr="00643711">
        <w:rPr>
          <w:color w:val="000000" w:themeColor="text1"/>
        </w:rPr>
        <w:t xml:space="preserve"> loni na podzim Ve svém novém domově se zabydlel a naději ošetřovatelům</w:t>
      </w:r>
      <w:r w:rsidRPr="00643711">
        <w:rPr>
          <w:color w:val="000000" w:themeColor="text1"/>
        </w:rPr>
        <w:t xml:space="preserve"> na brzký přírůstek</w:t>
      </w:r>
      <w:r w:rsidR="002935D5" w:rsidRPr="00643711">
        <w:rPr>
          <w:color w:val="000000" w:themeColor="text1"/>
        </w:rPr>
        <w:t xml:space="preserve"> dává i jeho zájem o nejstarší ze čtyř táborských samic </w:t>
      </w:r>
      <w:proofErr w:type="spellStart"/>
      <w:r w:rsidR="002935D5" w:rsidRPr="00643711">
        <w:rPr>
          <w:color w:val="000000" w:themeColor="text1"/>
        </w:rPr>
        <w:t>Uselinu</w:t>
      </w:r>
      <w:proofErr w:type="spellEnd"/>
      <w:r w:rsidR="002935D5" w:rsidRPr="00643711">
        <w:rPr>
          <w:color w:val="000000" w:themeColor="text1"/>
        </w:rPr>
        <w:t xml:space="preserve">. Jak jsme již informovali, nedávno se v ZOO Tábor rozrostlo stádečko černé ovce </w:t>
      </w:r>
      <w:proofErr w:type="spellStart"/>
      <w:r w:rsidR="002935D5" w:rsidRPr="00643711">
        <w:rPr>
          <w:rFonts w:cs="Times New Roman"/>
          <w:color w:val="000000" w:themeColor="text1"/>
          <w:szCs w:val="24"/>
          <w:shd w:val="clear" w:color="auto" w:fill="FFFFFF"/>
        </w:rPr>
        <w:t>oeuessantské</w:t>
      </w:r>
      <w:proofErr w:type="spellEnd"/>
      <w:r w:rsidR="002935D5" w:rsidRPr="00643711">
        <w:rPr>
          <w:rFonts w:cs="Times New Roman"/>
          <w:color w:val="000000" w:themeColor="text1"/>
          <w:szCs w:val="24"/>
          <w:shd w:val="clear" w:color="auto" w:fill="FFFFFF"/>
        </w:rPr>
        <w:t xml:space="preserve">, nejmenšího plemene ovcí na světě, o tři jehňátka. </w:t>
      </w:r>
      <w:r w:rsidR="002569C6" w:rsidRPr="00643711">
        <w:rPr>
          <w:rFonts w:cs="Times New Roman"/>
          <w:color w:val="000000" w:themeColor="text1"/>
          <w:szCs w:val="24"/>
          <w:shd w:val="clear" w:color="auto" w:fill="FFFFFF"/>
        </w:rPr>
        <w:t xml:space="preserve">Sám zatím zůstává </w:t>
      </w:r>
      <w:r w:rsidR="002569C6" w:rsidRPr="00643711">
        <w:rPr>
          <w:color w:val="000000" w:themeColor="text1"/>
        </w:rPr>
        <w:t xml:space="preserve">velbloud dvouhrbý jménem </w:t>
      </w:r>
      <w:proofErr w:type="spellStart"/>
      <w:r w:rsidR="002569C6" w:rsidRPr="00643711">
        <w:rPr>
          <w:color w:val="000000" w:themeColor="text1"/>
        </w:rPr>
        <w:t>Jep</w:t>
      </w:r>
      <w:proofErr w:type="spellEnd"/>
      <w:r w:rsidR="002569C6" w:rsidRPr="00643711">
        <w:rPr>
          <w:color w:val="000000" w:themeColor="text1"/>
        </w:rPr>
        <w:t xml:space="preserve">, který do </w:t>
      </w:r>
      <w:r w:rsidR="002569C6" w:rsidRPr="00643711">
        <w:rPr>
          <w:b/>
          <w:color w:val="000000" w:themeColor="text1"/>
        </w:rPr>
        <w:t>ZOO Tábor</w:t>
      </w:r>
      <w:r w:rsidR="002569C6" w:rsidRPr="00643711">
        <w:rPr>
          <w:color w:val="000000" w:themeColor="text1"/>
        </w:rPr>
        <w:t xml:space="preserve"> přicestoval letos koncem března </w:t>
      </w:r>
      <w:r w:rsidR="002569C6" w:rsidRPr="00643711">
        <w:rPr>
          <w:rFonts w:eastAsia="Times New Roman" w:cs="Times New Roman"/>
          <w:color w:val="000000" w:themeColor="text1"/>
          <w:szCs w:val="24"/>
          <w:lang w:eastAsia="cs-CZ"/>
        </w:rPr>
        <w:t xml:space="preserve">z pražské zoologické zahrady. Už v létě by se ale měl dočkat nevěsty z německého </w:t>
      </w:r>
      <w:proofErr w:type="spellStart"/>
      <w:r w:rsidR="002569C6" w:rsidRPr="00643711">
        <w:rPr>
          <w:rFonts w:eastAsia="Times New Roman" w:cs="Times New Roman"/>
          <w:color w:val="000000" w:themeColor="text1"/>
          <w:szCs w:val="24"/>
          <w:lang w:eastAsia="cs-CZ"/>
        </w:rPr>
        <w:t>Chemnitzu</w:t>
      </w:r>
      <w:proofErr w:type="spellEnd"/>
      <w:r w:rsidR="002569C6" w:rsidRPr="00643711">
        <w:rPr>
          <w:rFonts w:eastAsia="Times New Roman" w:cs="Times New Roman"/>
          <w:color w:val="000000" w:themeColor="text1"/>
          <w:szCs w:val="24"/>
          <w:lang w:eastAsia="cs-CZ"/>
        </w:rPr>
        <w:t xml:space="preserve">. </w:t>
      </w:r>
      <w:r w:rsidR="002569C6" w:rsidRPr="00643711">
        <w:rPr>
          <w:rFonts w:eastAsia="Times New Roman" w:cs="Times New Roman"/>
          <w:b/>
          <w:color w:val="000000" w:themeColor="text1"/>
          <w:szCs w:val="24"/>
          <w:lang w:eastAsia="cs-CZ"/>
        </w:rPr>
        <w:t>ZOO Tábor</w:t>
      </w:r>
      <w:r w:rsidR="002569C6" w:rsidRPr="00643711">
        <w:rPr>
          <w:rFonts w:eastAsia="Times New Roman" w:cs="Times New Roman"/>
          <w:color w:val="000000" w:themeColor="text1"/>
          <w:szCs w:val="24"/>
          <w:lang w:eastAsia="cs-CZ"/>
        </w:rPr>
        <w:t xml:space="preserve"> tak doufá, že se jí do budoucna podaří založit další úspěšný odchov. </w:t>
      </w:r>
    </w:p>
    <w:p w:rsidR="00643711" w:rsidRPr="00643711" w:rsidRDefault="00643711" w:rsidP="0055554F">
      <w:pPr>
        <w:pStyle w:val="Bezmezer"/>
        <w:spacing w:line="360" w:lineRule="auto"/>
        <w:rPr>
          <w:rFonts w:eastAsia="Times New Roman" w:cs="Times New Roman"/>
          <w:color w:val="000000" w:themeColor="text1"/>
          <w:szCs w:val="24"/>
          <w:lang w:eastAsia="cs-CZ"/>
        </w:rPr>
      </w:pPr>
    </w:p>
    <w:p w:rsidR="00643711" w:rsidRPr="00643711" w:rsidRDefault="00643711" w:rsidP="0055554F">
      <w:pPr>
        <w:pStyle w:val="Bezmezer"/>
        <w:spacing w:line="360" w:lineRule="auto"/>
        <w:rPr>
          <w:rFonts w:eastAsia="Times New Roman" w:cs="Times New Roman"/>
          <w:color w:val="000000" w:themeColor="text1"/>
          <w:szCs w:val="24"/>
          <w:lang w:eastAsia="cs-CZ"/>
        </w:rPr>
      </w:pPr>
      <w:r w:rsidRPr="00643711">
        <w:rPr>
          <w:rFonts w:eastAsia="Times New Roman" w:cs="Times New Roman"/>
          <w:b/>
          <w:color w:val="000000" w:themeColor="text1"/>
          <w:szCs w:val="24"/>
          <w:lang w:eastAsia="cs-CZ"/>
        </w:rPr>
        <w:t>ZOO Tábor</w:t>
      </w:r>
      <w:r w:rsidRPr="00643711">
        <w:rPr>
          <w:rFonts w:eastAsia="Times New Roman" w:cs="Times New Roman"/>
          <w:color w:val="000000" w:themeColor="text1"/>
          <w:szCs w:val="24"/>
          <w:lang w:eastAsia="cs-CZ"/>
        </w:rPr>
        <w:t xml:space="preserve"> se zaměřuje na chov a rozmnožování ohrožených druhů zvířat. První přírůstky letošního roku nicméně dokazují, že chová i jiná méně vzácná zvířata. „</w:t>
      </w:r>
      <w:r w:rsidRPr="00643711">
        <w:rPr>
          <w:rFonts w:eastAsia="Times New Roman" w:cs="Times New Roman"/>
          <w:b/>
          <w:i/>
          <w:color w:val="000000" w:themeColor="text1"/>
          <w:szCs w:val="24"/>
          <w:lang w:eastAsia="cs-CZ"/>
        </w:rPr>
        <w:t>Letos jsme přivítali už</w:t>
      </w:r>
      <w:r>
        <w:rPr>
          <w:rFonts w:eastAsia="Times New Roman" w:cs="Times New Roman"/>
          <w:b/>
          <w:i/>
          <w:color w:val="000000" w:themeColor="text1"/>
          <w:szCs w:val="24"/>
          <w:lang w:eastAsia="cs-CZ"/>
        </w:rPr>
        <w:t xml:space="preserve"> </w:t>
      </w:r>
      <w:r w:rsidRPr="00643711">
        <w:rPr>
          <w:rFonts w:eastAsia="Times New Roman" w:cs="Times New Roman"/>
          <w:b/>
          <w:i/>
          <w:color w:val="000000" w:themeColor="text1"/>
          <w:szCs w:val="24"/>
          <w:lang w:eastAsia="cs-CZ"/>
        </w:rPr>
        <w:t xml:space="preserve">několikátý přírůstek, což považuji za dobrou zprávu a nejlepší vizitku naší zoo. Dokazuje to totiž, že se o zvířata staráme dobře. Do budoucna bychom rádi počet našich zvířat pravidelně </w:t>
      </w:r>
      <w:r w:rsidRPr="00643711">
        <w:rPr>
          <w:rFonts w:eastAsia="Times New Roman" w:cs="Times New Roman"/>
          <w:b/>
          <w:i/>
          <w:color w:val="000000" w:themeColor="text1"/>
          <w:szCs w:val="24"/>
          <w:lang w:eastAsia="cs-CZ"/>
        </w:rPr>
        <w:lastRenderedPageBreak/>
        <w:t>navyšovali a jejich odchov je jednou z cest, jak toho dosáhnout</w:t>
      </w:r>
      <w:r w:rsidRPr="00643711">
        <w:rPr>
          <w:rFonts w:eastAsia="Times New Roman" w:cs="Times New Roman"/>
          <w:color w:val="000000" w:themeColor="text1"/>
          <w:szCs w:val="24"/>
          <w:lang w:eastAsia="cs-CZ"/>
        </w:rPr>
        <w:t>,“ doplnil majitel ZOO Tábor Evžen Korec.</w:t>
      </w:r>
    </w:p>
    <w:p w:rsidR="004875BA" w:rsidRPr="00643711" w:rsidRDefault="004875BA" w:rsidP="0055554F">
      <w:pPr>
        <w:pStyle w:val="Bezmezer"/>
        <w:spacing w:line="360" w:lineRule="auto"/>
        <w:rPr>
          <w:color w:val="000000" w:themeColor="text1"/>
        </w:rPr>
      </w:pPr>
    </w:p>
    <w:p w:rsidR="00AC17D6" w:rsidRPr="00643711" w:rsidRDefault="00AC17D6" w:rsidP="00AC17D6">
      <w:pPr>
        <w:pStyle w:val="Bezmezer"/>
        <w:spacing w:line="360" w:lineRule="auto"/>
        <w:rPr>
          <w:color w:val="000000" w:themeColor="text1"/>
        </w:rPr>
      </w:pPr>
      <w:r w:rsidRPr="00643711">
        <w:rPr>
          <w:color w:val="000000" w:themeColor="text1"/>
        </w:rPr>
        <w:t>Rozlohou největší zoologická zahrada jižních Čech</w:t>
      </w:r>
      <w:r w:rsidRPr="00643711">
        <w:rPr>
          <w:b/>
          <w:color w:val="000000" w:themeColor="text1"/>
        </w:rPr>
        <w:t xml:space="preserve"> ZOO Tábor</w:t>
      </w:r>
      <w:r w:rsidRPr="00643711">
        <w:rPr>
          <w:color w:val="000000" w:themeColor="text1"/>
        </w:rPr>
        <w:t xml:space="preserve"> je zároveň </w:t>
      </w:r>
      <w:r w:rsidR="00643711">
        <w:rPr>
          <w:color w:val="000000" w:themeColor="text1"/>
        </w:rPr>
        <w:t xml:space="preserve">jednou z </w:t>
      </w:r>
      <w:r w:rsidRPr="00643711">
        <w:rPr>
          <w:color w:val="000000" w:themeColor="text1"/>
        </w:rPr>
        <w:t>nejmladší</w:t>
      </w:r>
      <w:r w:rsidR="00643711">
        <w:rPr>
          <w:color w:val="000000" w:themeColor="text1"/>
        </w:rPr>
        <w:t>ch</w:t>
      </w:r>
      <w:r w:rsidRPr="00643711">
        <w:rPr>
          <w:color w:val="000000" w:themeColor="text1"/>
        </w:rPr>
        <w:t xml:space="preserve"> zoologick</w:t>
      </w:r>
      <w:r w:rsidR="00643711">
        <w:rPr>
          <w:color w:val="000000" w:themeColor="text1"/>
        </w:rPr>
        <w:t>ých</w:t>
      </w:r>
      <w:r w:rsidRPr="00643711">
        <w:rPr>
          <w:color w:val="000000" w:themeColor="text1"/>
        </w:rPr>
        <w:t xml:space="preserve"> zahrad</w:t>
      </w:r>
      <w:bookmarkStart w:id="0" w:name="_GoBack"/>
      <w:bookmarkEnd w:id="0"/>
      <w:r w:rsidRPr="00643711">
        <w:rPr>
          <w:color w:val="000000" w:themeColor="text1"/>
        </w:rPr>
        <w:t xml:space="preserve"> v Česku. Vznikla v květnu 2015 poté, co ji od insolvenčního správce koupil pražský developer a biolog Evžen Korec. Tím ji zachránil před likvidací a rozprodáním zvířat. Pro veřejnost byla </w:t>
      </w:r>
      <w:r w:rsidRPr="00643711">
        <w:rPr>
          <w:b/>
          <w:color w:val="000000" w:themeColor="text1"/>
        </w:rPr>
        <w:t>ZOO Tábor</w:t>
      </w:r>
      <w:r w:rsidRPr="00643711">
        <w:rPr>
          <w:color w:val="000000" w:themeColor="text1"/>
        </w:rPr>
        <w:t xml:space="preserve"> otevřena o měsíc později. Jen do konce roku</w:t>
      </w:r>
      <w:r w:rsidR="00B61DAF" w:rsidRPr="00643711">
        <w:rPr>
          <w:color w:val="000000" w:themeColor="text1"/>
        </w:rPr>
        <w:t xml:space="preserve"> 2015</w:t>
      </w:r>
      <w:r w:rsidRPr="00643711">
        <w:rPr>
          <w:color w:val="000000" w:themeColor="text1"/>
        </w:rPr>
        <w:t xml:space="preserve"> ji navštívilo přes 50 tisíc lidí. </w:t>
      </w:r>
      <w:r w:rsidR="00833E13" w:rsidRPr="00643711">
        <w:rPr>
          <w:color w:val="000000" w:themeColor="text1"/>
        </w:rPr>
        <w:t xml:space="preserve">Otevřena je od listopadu pouze o víkendech a o některých svátcích od 9:00 do 16:00. </w:t>
      </w:r>
      <w:r w:rsidRPr="00643711">
        <w:rPr>
          <w:color w:val="000000" w:themeColor="text1"/>
        </w:rPr>
        <w:t xml:space="preserve">Hlavním posláním zahrady je chov a ochrana ohrožených druhů zvířat. Aktuálně v </w:t>
      </w:r>
      <w:r w:rsidRPr="00643711">
        <w:rPr>
          <w:b/>
          <w:color w:val="000000" w:themeColor="text1"/>
        </w:rPr>
        <w:t>ZOO Tábor</w:t>
      </w:r>
      <w:r w:rsidRPr="00643711">
        <w:rPr>
          <w:color w:val="000000" w:themeColor="text1"/>
        </w:rPr>
        <w:t xml:space="preserve"> žije přes 250 zvířat takřka 70 živočišných druhů. Generálním partnerem je lídr developerské výstavby v ČR EKOSPOL.</w:t>
      </w:r>
    </w:p>
    <w:p w:rsidR="00B61DAF" w:rsidRPr="00643711" w:rsidRDefault="00B61DAF" w:rsidP="00844F9B">
      <w:pPr>
        <w:spacing w:line="360" w:lineRule="auto"/>
        <w:rPr>
          <w:rFonts w:ascii="Calibri" w:hAnsi="Calibri"/>
          <w:color w:val="000000" w:themeColor="text1"/>
          <w:spacing w:val="15"/>
          <w:sz w:val="22"/>
          <w:szCs w:val="22"/>
          <w:u w:val="single"/>
        </w:rPr>
      </w:pPr>
    </w:p>
    <w:p w:rsidR="009D745E" w:rsidRPr="00643711" w:rsidRDefault="009D745E" w:rsidP="00844F9B">
      <w:pPr>
        <w:spacing w:line="360" w:lineRule="auto"/>
        <w:rPr>
          <w:rFonts w:ascii="Calibri" w:hAnsi="Calibri"/>
          <w:color w:val="000000" w:themeColor="text1"/>
          <w:spacing w:val="15"/>
          <w:sz w:val="22"/>
          <w:szCs w:val="22"/>
          <w:u w:val="single"/>
        </w:rPr>
      </w:pPr>
    </w:p>
    <w:p w:rsidR="009D745E" w:rsidRPr="00643711" w:rsidRDefault="009D745E" w:rsidP="009D745E">
      <w:pPr>
        <w:pStyle w:val="Podtitul"/>
        <w:rPr>
          <w:color w:val="000000" w:themeColor="text1"/>
          <w:u w:val="single"/>
        </w:rPr>
      </w:pPr>
      <w:r w:rsidRPr="00643711">
        <w:rPr>
          <w:color w:val="000000" w:themeColor="text1"/>
          <w:u w:val="single"/>
        </w:rPr>
        <w:t>Vybrané akce ZOO Tábor v roce 2017</w:t>
      </w:r>
    </w:p>
    <w:p w:rsidR="009D745E" w:rsidRPr="00643711" w:rsidRDefault="009D745E" w:rsidP="009D745E">
      <w:pPr>
        <w:spacing w:line="360" w:lineRule="auto"/>
        <w:rPr>
          <w:color w:val="000000" w:themeColor="text1"/>
        </w:rPr>
      </w:pPr>
      <w:r w:rsidRPr="00643711">
        <w:rPr>
          <w:color w:val="000000" w:themeColor="text1"/>
        </w:rPr>
        <w:t>Světový den biologické rozmanitosti – 20. května</w:t>
      </w:r>
    </w:p>
    <w:p w:rsidR="009D745E" w:rsidRPr="00643711" w:rsidRDefault="009D745E" w:rsidP="009D745E">
      <w:pPr>
        <w:spacing w:line="360" w:lineRule="auto"/>
        <w:rPr>
          <w:color w:val="000000" w:themeColor="text1"/>
        </w:rPr>
      </w:pPr>
      <w:r w:rsidRPr="00643711">
        <w:rPr>
          <w:color w:val="000000" w:themeColor="text1"/>
        </w:rPr>
        <w:t>Na kole do zoo – 2. – 4. června</w:t>
      </w:r>
    </w:p>
    <w:p w:rsidR="009D745E" w:rsidRPr="00643711" w:rsidRDefault="009D745E" w:rsidP="009D745E">
      <w:pPr>
        <w:spacing w:line="360" w:lineRule="auto"/>
        <w:rPr>
          <w:color w:val="000000" w:themeColor="text1"/>
        </w:rPr>
      </w:pPr>
      <w:r w:rsidRPr="00643711">
        <w:rPr>
          <w:color w:val="000000" w:themeColor="text1"/>
        </w:rPr>
        <w:t>Den dětí – 3. června</w:t>
      </w:r>
    </w:p>
    <w:p w:rsidR="009D745E" w:rsidRPr="00643711" w:rsidRDefault="009D745E" w:rsidP="009D745E">
      <w:pPr>
        <w:spacing w:line="360" w:lineRule="auto"/>
        <w:rPr>
          <w:color w:val="000000" w:themeColor="text1"/>
        </w:rPr>
      </w:pPr>
      <w:r w:rsidRPr="00643711">
        <w:rPr>
          <w:color w:val="000000" w:themeColor="text1"/>
        </w:rPr>
        <w:t>Svatojánská noc v zoo – 24. června</w:t>
      </w:r>
    </w:p>
    <w:p w:rsidR="009D745E" w:rsidRPr="00643711" w:rsidRDefault="009D745E" w:rsidP="009D745E">
      <w:pPr>
        <w:spacing w:line="360" w:lineRule="auto"/>
        <w:rPr>
          <w:color w:val="000000" w:themeColor="text1"/>
        </w:rPr>
      </w:pPr>
      <w:r w:rsidRPr="00643711">
        <w:rPr>
          <w:color w:val="000000" w:themeColor="text1"/>
        </w:rPr>
        <w:t>S vysvědčením do zoo – 30. června</w:t>
      </w:r>
    </w:p>
    <w:p w:rsidR="00B61DAF" w:rsidRPr="00643711" w:rsidRDefault="00B61DAF" w:rsidP="00844F9B">
      <w:pPr>
        <w:spacing w:line="360" w:lineRule="auto"/>
        <w:rPr>
          <w:rFonts w:ascii="Calibri" w:hAnsi="Calibri"/>
          <w:color w:val="000000" w:themeColor="text1"/>
          <w:spacing w:val="15"/>
          <w:sz w:val="22"/>
          <w:szCs w:val="22"/>
          <w:u w:val="single"/>
        </w:rPr>
      </w:pPr>
    </w:p>
    <w:p w:rsidR="00B61DAF" w:rsidRPr="00643711" w:rsidRDefault="00B61DAF" w:rsidP="00844F9B">
      <w:pPr>
        <w:spacing w:line="360" w:lineRule="auto"/>
        <w:rPr>
          <w:rFonts w:ascii="Calibri" w:hAnsi="Calibri"/>
          <w:color w:val="000000" w:themeColor="text1"/>
          <w:spacing w:val="15"/>
          <w:sz w:val="22"/>
          <w:szCs w:val="22"/>
          <w:u w:val="single"/>
        </w:rPr>
      </w:pPr>
    </w:p>
    <w:p w:rsidR="00B61DAF" w:rsidRPr="00643711" w:rsidRDefault="00B61DAF" w:rsidP="00844F9B">
      <w:pPr>
        <w:spacing w:line="360" w:lineRule="auto"/>
        <w:rPr>
          <w:rFonts w:ascii="Calibri" w:hAnsi="Calibri"/>
          <w:color w:val="000000" w:themeColor="text1"/>
          <w:spacing w:val="15"/>
          <w:sz w:val="22"/>
          <w:szCs w:val="22"/>
          <w:u w:val="single"/>
        </w:rPr>
      </w:pPr>
    </w:p>
    <w:p w:rsidR="00B61DAF" w:rsidRPr="00643711" w:rsidRDefault="00B61DAF" w:rsidP="00844F9B">
      <w:pPr>
        <w:spacing w:line="360" w:lineRule="auto"/>
        <w:rPr>
          <w:color w:val="000000" w:themeColor="text1"/>
        </w:rPr>
      </w:pPr>
    </w:p>
    <w:p w:rsidR="00844F9B" w:rsidRPr="00643711" w:rsidRDefault="00844F9B" w:rsidP="00844F9B">
      <w:pPr>
        <w:pStyle w:val="Podtitul"/>
        <w:rPr>
          <w:color w:val="000000" w:themeColor="text1"/>
          <w:u w:val="single"/>
        </w:rPr>
      </w:pPr>
      <w:r w:rsidRPr="00643711">
        <w:rPr>
          <w:color w:val="000000" w:themeColor="text1"/>
          <w:u w:val="single"/>
        </w:rPr>
        <w:t>Kontakt pro média</w:t>
      </w:r>
    </w:p>
    <w:p w:rsidR="00844F9B" w:rsidRPr="00643711" w:rsidRDefault="00844F9B" w:rsidP="00844F9B">
      <w:pPr>
        <w:rPr>
          <w:color w:val="000000" w:themeColor="text1"/>
        </w:rPr>
      </w:pPr>
    </w:p>
    <w:p w:rsidR="00844F9B" w:rsidRPr="00643711" w:rsidRDefault="00844F9B" w:rsidP="00844F9B">
      <w:pPr>
        <w:rPr>
          <w:b/>
          <w:color w:val="000000" w:themeColor="text1"/>
        </w:rPr>
      </w:pPr>
      <w:r w:rsidRPr="00643711">
        <w:rPr>
          <w:b/>
          <w:color w:val="000000" w:themeColor="text1"/>
        </w:rPr>
        <w:t>Filip Sušanka</w:t>
      </w:r>
    </w:p>
    <w:p w:rsidR="00844F9B" w:rsidRPr="00643711" w:rsidRDefault="00844F9B" w:rsidP="00844F9B">
      <w:pPr>
        <w:rPr>
          <w:color w:val="000000" w:themeColor="text1"/>
        </w:rPr>
      </w:pPr>
    </w:p>
    <w:p w:rsidR="00844F9B" w:rsidRPr="00643711" w:rsidRDefault="00844F9B" w:rsidP="00844F9B">
      <w:pPr>
        <w:rPr>
          <w:color w:val="000000" w:themeColor="text1"/>
        </w:rPr>
      </w:pPr>
      <w:r w:rsidRPr="00643711">
        <w:rPr>
          <w:color w:val="000000" w:themeColor="text1"/>
        </w:rPr>
        <w:t>M: (+420) 606 688 787</w:t>
      </w:r>
    </w:p>
    <w:p w:rsidR="00844F9B" w:rsidRPr="00643711" w:rsidRDefault="00844F9B" w:rsidP="00844F9B">
      <w:pPr>
        <w:rPr>
          <w:color w:val="000000" w:themeColor="text1"/>
        </w:rPr>
      </w:pPr>
      <w:r w:rsidRPr="00643711">
        <w:rPr>
          <w:color w:val="000000" w:themeColor="text1"/>
        </w:rPr>
        <w:t>T: (+420) 233 372 021</w:t>
      </w:r>
    </w:p>
    <w:p w:rsidR="00844F9B" w:rsidRPr="00643711" w:rsidRDefault="00844F9B" w:rsidP="00844F9B">
      <w:pPr>
        <w:rPr>
          <w:color w:val="000000" w:themeColor="text1"/>
        </w:rPr>
      </w:pPr>
      <w:r w:rsidRPr="00643711">
        <w:rPr>
          <w:color w:val="000000" w:themeColor="text1"/>
        </w:rPr>
        <w:t xml:space="preserve">E:  </w:t>
      </w:r>
      <w:hyperlink r:id="rId10" w:history="1">
        <w:r w:rsidRPr="00643711">
          <w:rPr>
            <w:rStyle w:val="Hypertextovodkaz"/>
            <w:color w:val="000000" w:themeColor="text1"/>
          </w:rPr>
          <w:t>media@zootabor.eu</w:t>
        </w:r>
      </w:hyperlink>
    </w:p>
    <w:p w:rsidR="00E13A39" w:rsidRPr="00643711" w:rsidRDefault="00844F9B" w:rsidP="007A0569">
      <w:pPr>
        <w:rPr>
          <w:color w:val="000000" w:themeColor="text1"/>
        </w:rPr>
      </w:pPr>
      <w:r w:rsidRPr="00643711">
        <w:rPr>
          <w:color w:val="000000" w:themeColor="text1"/>
        </w:rPr>
        <w:t xml:space="preserve">W: </w:t>
      </w:r>
      <w:hyperlink r:id="rId11" w:history="1">
        <w:r w:rsidR="008768FE" w:rsidRPr="00643711">
          <w:rPr>
            <w:rStyle w:val="Hypertextovodkaz"/>
            <w:color w:val="000000" w:themeColor="text1"/>
          </w:rPr>
          <w:t>www.zootabor.eu</w:t>
        </w:r>
      </w:hyperlink>
    </w:p>
    <w:p w:rsidR="008768FE" w:rsidRPr="00643711" w:rsidRDefault="008768FE" w:rsidP="007A0569">
      <w:pPr>
        <w:rPr>
          <w:color w:val="000000" w:themeColor="text1"/>
        </w:rPr>
      </w:pPr>
    </w:p>
    <w:p w:rsidR="008768FE" w:rsidRPr="00643711" w:rsidRDefault="008768FE" w:rsidP="007A0569">
      <w:pPr>
        <w:rPr>
          <w:color w:val="000000" w:themeColor="text1"/>
        </w:rPr>
      </w:pPr>
    </w:p>
    <w:p w:rsidR="00785776" w:rsidRPr="00643711" w:rsidRDefault="00785776" w:rsidP="007A0569">
      <w:pPr>
        <w:rPr>
          <w:color w:val="000000" w:themeColor="text1"/>
        </w:rPr>
      </w:pPr>
    </w:p>
    <w:sectPr w:rsidR="00785776" w:rsidRPr="00643711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591" w:rsidRDefault="00220591">
      <w:r>
        <w:separator/>
      </w:r>
    </w:p>
  </w:endnote>
  <w:endnote w:type="continuationSeparator" w:id="0">
    <w:p w:rsidR="00220591" w:rsidRDefault="0022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591" w:rsidRDefault="00220591">
      <w:r>
        <w:separator/>
      </w:r>
    </w:p>
  </w:footnote>
  <w:footnote w:type="continuationSeparator" w:id="0">
    <w:p w:rsidR="00220591" w:rsidRDefault="0022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59CF"/>
    <w:rsid w:val="00073DEF"/>
    <w:rsid w:val="00075139"/>
    <w:rsid w:val="00080DB7"/>
    <w:rsid w:val="00081A03"/>
    <w:rsid w:val="000854C3"/>
    <w:rsid w:val="00085787"/>
    <w:rsid w:val="00090EA4"/>
    <w:rsid w:val="000939CC"/>
    <w:rsid w:val="0009575F"/>
    <w:rsid w:val="00097B18"/>
    <w:rsid w:val="000A79F7"/>
    <w:rsid w:val="000B0FA8"/>
    <w:rsid w:val="000B15C6"/>
    <w:rsid w:val="000B55EC"/>
    <w:rsid w:val="000B710E"/>
    <w:rsid w:val="000C25E8"/>
    <w:rsid w:val="000C41DA"/>
    <w:rsid w:val="000C6010"/>
    <w:rsid w:val="000C7349"/>
    <w:rsid w:val="000C740C"/>
    <w:rsid w:val="000D2CE8"/>
    <w:rsid w:val="000D5C54"/>
    <w:rsid w:val="000E564C"/>
    <w:rsid w:val="000E5EED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16737"/>
    <w:rsid w:val="001214B4"/>
    <w:rsid w:val="0012299D"/>
    <w:rsid w:val="00131F02"/>
    <w:rsid w:val="00133FE1"/>
    <w:rsid w:val="00135567"/>
    <w:rsid w:val="00137340"/>
    <w:rsid w:val="00140E29"/>
    <w:rsid w:val="001521B6"/>
    <w:rsid w:val="001546D0"/>
    <w:rsid w:val="00156678"/>
    <w:rsid w:val="00160190"/>
    <w:rsid w:val="0016146F"/>
    <w:rsid w:val="00165D02"/>
    <w:rsid w:val="00170302"/>
    <w:rsid w:val="00171564"/>
    <w:rsid w:val="00181C61"/>
    <w:rsid w:val="00183D15"/>
    <w:rsid w:val="0018793D"/>
    <w:rsid w:val="001A0907"/>
    <w:rsid w:val="001A1F90"/>
    <w:rsid w:val="001A2399"/>
    <w:rsid w:val="001B0CB7"/>
    <w:rsid w:val="001B1607"/>
    <w:rsid w:val="001B426D"/>
    <w:rsid w:val="001B4956"/>
    <w:rsid w:val="001B5986"/>
    <w:rsid w:val="001B680E"/>
    <w:rsid w:val="001C53FF"/>
    <w:rsid w:val="001D1350"/>
    <w:rsid w:val="001D277B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0591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42ED5"/>
    <w:rsid w:val="00251851"/>
    <w:rsid w:val="002557F3"/>
    <w:rsid w:val="002569C6"/>
    <w:rsid w:val="00263678"/>
    <w:rsid w:val="00271894"/>
    <w:rsid w:val="00272FEB"/>
    <w:rsid w:val="00276945"/>
    <w:rsid w:val="00276A25"/>
    <w:rsid w:val="00277EA2"/>
    <w:rsid w:val="002811D2"/>
    <w:rsid w:val="00284D62"/>
    <w:rsid w:val="00290E17"/>
    <w:rsid w:val="002915EC"/>
    <w:rsid w:val="002935D5"/>
    <w:rsid w:val="0029403A"/>
    <w:rsid w:val="002A117D"/>
    <w:rsid w:val="002A18C6"/>
    <w:rsid w:val="002A3C27"/>
    <w:rsid w:val="002B67C0"/>
    <w:rsid w:val="002B7407"/>
    <w:rsid w:val="002C0862"/>
    <w:rsid w:val="002C7F74"/>
    <w:rsid w:val="002D106E"/>
    <w:rsid w:val="002D211C"/>
    <w:rsid w:val="002D3987"/>
    <w:rsid w:val="002D451E"/>
    <w:rsid w:val="002E3C88"/>
    <w:rsid w:val="002F4131"/>
    <w:rsid w:val="002F422B"/>
    <w:rsid w:val="002F519A"/>
    <w:rsid w:val="002F6276"/>
    <w:rsid w:val="002F7C84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43D75"/>
    <w:rsid w:val="00355682"/>
    <w:rsid w:val="00360E64"/>
    <w:rsid w:val="00360EA6"/>
    <w:rsid w:val="003619C6"/>
    <w:rsid w:val="00363384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97662"/>
    <w:rsid w:val="003A08CA"/>
    <w:rsid w:val="003A1A76"/>
    <w:rsid w:val="003B00AF"/>
    <w:rsid w:val="003B4BE8"/>
    <w:rsid w:val="003B4D12"/>
    <w:rsid w:val="003B6813"/>
    <w:rsid w:val="003B6A81"/>
    <w:rsid w:val="003B7DCF"/>
    <w:rsid w:val="003C013D"/>
    <w:rsid w:val="003C1199"/>
    <w:rsid w:val="003C2DCC"/>
    <w:rsid w:val="003C5B7F"/>
    <w:rsid w:val="003D13B3"/>
    <w:rsid w:val="003D2693"/>
    <w:rsid w:val="003D31FF"/>
    <w:rsid w:val="003D6FAA"/>
    <w:rsid w:val="003E3F34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D97"/>
    <w:rsid w:val="00442022"/>
    <w:rsid w:val="00445FD9"/>
    <w:rsid w:val="00453965"/>
    <w:rsid w:val="00454F0A"/>
    <w:rsid w:val="00457090"/>
    <w:rsid w:val="004628F8"/>
    <w:rsid w:val="00467AED"/>
    <w:rsid w:val="00472AAE"/>
    <w:rsid w:val="00477563"/>
    <w:rsid w:val="00484D54"/>
    <w:rsid w:val="00485728"/>
    <w:rsid w:val="00485D53"/>
    <w:rsid w:val="004875BA"/>
    <w:rsid w:val="00487D71"/>
    <w:rsid w:val="004909B7"/>
    <w:rsid w:val="00491CA7"/>
    <w:rsid w:val="00491DC3"/>
    <w:rsid w:val="00496FC1"/>
    <w:rsid w:val="004A4CD1"/>
    <w:rsid w:val="004B3215"/>
    <w:rsid w:val="004B5F18"/>
    <w:rsid w:val="004B6124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707B"/>
    <w:rsid w:val="00502651"/>
    <w:rsid w:val="005057EA"/>
    <w:rsid w:val="00506A02"/>
    <w:rsid w:val="00511203"/>
    <w:rsid w:val="005214C2"/>
    <w:rsid w:val="00533145"/>
    <w:rsid w:val="00534455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603898"/>
    <w:rsid w:val="00603F9A"/>
    <w:rsid w:val="00606577"/>
    <w:rsid w:val="006067E8"/>
    <w:rsid w:val="006118FA"/>
    <w:rsid w:val="00612E81"/>
    <w:rsid w:val="006232B7"/>
    <w:rsid w:val="00624F65"/>
    <w:rsid w:val="006318CC"/>
    <w:rsid w:val="00633DBF"/>
    <w:rsid w:val="0063592F"/>
    <w:rsid w:val="00637254"/>
    <w:rsid w:val="00640B64"/>
    <w:rsid w:val="00641C8E"/>
    <w:rsid w:val="00643711"/>
    <w:rsid w:val="00646D28"/>
    <w:rsid w:val="00647E7B"/>
    <w:rsid w:val="00650C53"/>
    <w:rsid w:val="00651250"/>
    <w:rsid w:val="00651334"/>
    <w:rsid w:val="0066281B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732B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1528F"/>
    <w:rsid w:val="00720D53"/>
    <w:rsid w:val="00722F34"/>
    <w:rsid w:val="00730F0D"/>
    <w:rsid w:val="00735258"/>
    <w:rsid w:val="00737EBE"/>
    <w:rsid w:val="00740996"/>
    <w:rsid w:val="007426C0"/>
    <w:rsid w:val="00747A6A"/>
    <w:rsid w:val="0075575F"/>
    <w:rsid w:val="00760A71"/>
    <w:rsid w:val="0076168A"/>
    <w:rsid w:val="0076604E"/>
    <w:rsid w:val="0077267A"/>
    <w:rsid w:val="0078420E"/>
    <w:rsid w:val="00784E4D"/>
    <w:rsid w:val="00785090"/>
    <w:rsid w:val="00785776"/>
    <w:rsid w:val="00786211"/>
    <w:rsid w:val="00786FD8"/>
    <w:rsid w:val="00790A1B"/>
    <w:rsid w:val="00790AB1"/>
    <w:rsid w:val="00792BE4"/>
    <w:rsid w:val="007A0569"/>
    <w:rsid w:val="007A2F8C"/>
    <w:rsid w:val="007A3EA7"/>
    <w:rsid w:val="007A60E6"/>
    <w:rsid w:val="007A6D08"/>
    <w:rsid w:val="007B13E1"/>
    <w:rsid w:val="007B5570"/>
    <w:rsid w:val="007B5B94"/>
    <w:rsid w:val="007B672A"/>
    <w:rsid w:val="007C0058"/>
    <w:rsid w:val="007C6E24"/>
    <w:rsid w:val="007D11C7"/>
    <w:rsid w:val="007D28A0"/>
    <w:rsid w:val="007D2F39"/>
    <w:rsid w:val="007E6263"/>
    <w:rsid w:val="007E6BC0"/>
    <w:rsid w:val="007F0CC0"/>
    <w:rsid w:val="007F3AFE"/>
    <w:rsid w:val="007F4E86"/>
    <w:rsid w:val="007F72A2"/>
    <w:rsid w:val="007F7B6B"/>
    <w:rsid w:val="008070FA"/>
    <w:rsid w:val="00811DDD"/>
    <w:rsid w:val="008236E1"/>
    <w:rsid w:val="00824FAA"/>
    <w:rsid w:val="008252F0"/>
    <w:rsid w:val="008261DE"/>
    <w:rsid w:val="00826451"/>
    <w:rsid w:val="00826B66"/>
    <w:rsid w:val="00833E13"/>
    <w:rsid w:val="00837D20"/>
    <w:rsid w:val="00844F9B"/>
    <w:rsid w:val="008506E3"/>
    <w:rsid w:val="00851264"/>
    <w:rsid w:val="008532FC"/>
    <w:rsid w:val="00855982"/>
    <w:rsid w:val="00860145"/>
    <w:rsid w:val="00864D1A"/>
    <w:rsid w:val="008658FB"/>
    <w:rsid w:val="0087073A"/>
    <w:rsid w:val="00872CA2"/>
    <w:rsid w:val="00875D5B"/>
    <w:rsid w:val="008768FE"/>
    <w:rsid w:val="00877803"/>
    <w:rsid w:val="00880948"/>
    <w:rsid w:val="00890A15"/>
    <w:rsid w:val="00891E4F"/>
    <w:rsid w:val="00894330"/>
    <w:rsid w:val="00895EE1"/>
    <w:rsid w:val="008A1BE4"/>
    <w:rsid w:val="008A6FAD"/>
    <w:rsid w:val="008B6500"/>
    <w:rsid w:val="008C0855"/>
    <w:rsid w:val="008C7022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B74"/>
    <w:rsid w:val="00906D50"/>
    <w:rsid w:val="00913C86"/>
    <w:rsid w:val="009144CA"/>
    <w:rsid w:val="009204B5"/>
    <w:rsid w:val="00921B07"/>
    <w:rsid w:val="009258A1"/>
    <w:rsid w:val="00925AA3"/>
    <w:rsid w:val="00927EB4"/>
    <w:rsid w:val="009342F0"/>
    <w:rsid w:val="00942B08"/>
    <w:rsid w:val="00950B36"/>
    <w:rsid w:val="00960FAC"/>
    <w:rsid w:val="00961D1C"/>
    <w:rsid w:val="0096514C"/>
    <w:rsid w:val="0096565A"/>
    <w:rsid w:val="00966114"/>
    <w:rsid w:val="00971D66"/>
    <w:rsid w:val="0098143E"/>
    <w:rsid w:val="00981DC1"/>
    <w:rsid w:val="0098297F"/>
    <w:rsid w:val="00994B49"/>
    <w:rsid w:val="009952B0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C18D2"/>
    <w:rsid w:val="009C4B3B"/>
    <w:rsid w:val="009D348F"/>
    <w:rsid w:val="009D387C"/>
    <w:rsid w:val="009D58A7"/>
    <w:rsid w:val="009D745E"/>
    <w:rsid w:val="009E3235"/>
    <w:rsid w:val="009E4447"/>
    <w:rsid w:val="009E61DD"/>
    <w:rsid w:val="009F0A4D"/>
    <w:rsid w:val="009F1AF1"/>
    <w:rsid w:val="009F7A4F"/>
    <w:rsid w:val="00A0172E"/>
    <w:rsid w:val="00A03A7F"/>
    <w:rsid w:val="00A15C8D"/>
    <w:rsid w:val="00A35DE7"/>
    <w:rsid w:val="00A457BD"/>
    <w:rsid w:val="00A47BF1"/>
    <w:rsid w:val="00A51237"/>
    <w:rsid w:val="00A5317A"/>
    <w:rsid w:val="00A54A24"/>
    <w:rsid w:val="00A601F8"/>
    <w:rsid w:val="00A62DF3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6C0"/>
    <w:rsid w:val="00AA3DD1"/>
    <w:rsid w:val="00AB0F80"/>
    <w:rsid w:val="00AB1966"/>
    <w:rsid w:val="00AB40C4"/>
    <w:rsid w:val="00AB5AE5"/>
    <w:rsid w:val="00AC17D6"/>
    <w:rsid w:val="00AD0738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1508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1DAF"/>
    <w:rsid w:val="00B62FFA"/>
    <w:rsid w:val="00B63BD3"/>
    <w:rsid w:val="00B641D4"/>
    <w:rsid w:val="00B679C2"/>
    <w:rsid w:val="00B70305"/>
    <w:rsid w:val="00B73096"/>
    <w:rsid w:val="00B73633"/>
    <w:rsid w:val="00B750FD"/>
    <w:rsid w:val="00B851F8"/>
    <w:rsid w:val="00B92A7E"/>
    <w:rsid w:val="00B939D6"/>
    <w:rsid w:val="00BA22E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27A8"/>
    <w:rsid w:val="00BD7AE4"/>
    <w:rsid w:val="00BE071D"/>
    <w:rsid w:val="00C02F9C"/>
    <w:rsid w:val="00C06977"/>
    <w:rsid w:val="00C15F1E"/>
    <w:rsid w:val="00C200BF"/>
    <w:rsid w:val="00C22D36"/>
    <w:rsid w:val="00C23AB8"/>
    <w:rsid w:val="00C31BA2"/>
    <w:rsid w:val="00C31BF9"/>
    <w:rsid w:val="00C3229B"/>
    <w:rsid w:val="00C329E4"/>
    <w:rsid w:val="00C36030"/>
    <w:rsid w:val="00C42228"/>
    <w:rsid w:val="00C50619"/>
    <w:rsid w:val="00C53F87"/>
    <w:rsid w:val="00C549BA"/>
    <w:rsid w:val="00C57D6B"/>
    <w:rsid w:val="00C61AB5"/>
    <w:rsid w:val="00C64A12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20C81"/>
    <w:rsid w:val="00D2413D"/>
    <w:rsid w:val="00D244C4"/>
    <w:rsid w:val="00D2599F"/>
    <w:rsid w:val="00D3017B"/>
    <w:rsid w:val="00D36DC0"/>
    <w:rsid w:val="00D450B2"/>
    <w:rsid w:val="00D604A2"/>
    <w:rsid w:val="00D6105E"/>
    <w:rsid w:val="00D62671"/>
    <w:rsid w:val="00D63A27"/>
    <w:rsid w:val="00D65515"/>
    <w:rsid w:val="00D76981"/>
    <w:rsid w:val="00D7755D"/>
    <w:rsid w:val="00D83E0B"/>
    <w:rsid w:val="00D86140"/>
    <w:rsid w:val="00D872DA"/>
    <w:rsid w:val="00D90837"/>
    <w:rsid w:val="00D955B4"/>
    <w:rsid w:val="00D96605"/>
    <w:rsid w:val="00D969B0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F73"/>
    <w:rsid w:val="00DC708E"/>
    <w:rsid w:val="00DD1108"/>
    <w:rsid w:val="00DD1703"/>
    <w:rsid w:val="00DD372A"/>
    <w:rsid w:val="00DD3C44"/>
    <w:rsid w:val="00DE6F1C"/>
    <w:rsid w:val="00DF3A40"/>
    <w:rsid w:val="00DF43EA"/>
    <w:rsid w:val="00DF7632"/>
    <w:rsid w:val="00E061B4"/>
    <w:rsid w:val="00E102CF"/>
    <w:rsid w:val="00E13A39"/>
    <w:rsid w:val="00E21F13"/>
    <w:rsid w:val="00E22A0A"/>
    <w:rsid w:val="00E249EF"/>
    <w:rsid w:val="00E26300"/>
    <w:rsid w:val="00E27686"/>
    <w:rsid w:val="00E30BE3"/>
    <w:rsid w:val="00E3398C"/>
    <w:rsid w:val="00E34D30"/>
    <w:rsid w:val="00E35A45"/>
    <w:rsid w:val="00E409BA"/>
    <w:rsid w:val="00E5309D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3C13"/>
    <w:rsid w:val="00E877EF"/>
    <w:rsid w:val="00E916A3"/>
    <w:rsid w:val="00E92F3B"/>
    <w:rsid w:val="00E9331C"/>
    <w:rsid w:val="00E93962"/>
    <w:rsid w:val="00E961A0"/>
    <w:rsid w:val="00EA7242"/>
    <w:rsid w:val="00EB0979"/>
    <w:rsid w:val="00EB34A4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6281"/>
    <w:rsid w:val="00EE68BF"/>
    <w:rsid w:val="00EF4518"/>
    <w:rsid w:val="00EF6A1E"/>
    <w:rsid w:val="00EF6CA0"/>
    <w:rsid w:val="00EF774F"/>
    <w:rsid w:val="00F028EB"/>
    <w:rsid w:val="00F14CF8"/>
    <w:rsid w:val="00F14D72"/>
    <w:rsid w:val="00F23305"/>
    <w:rsid w:val="00F3144A"/>
    <w:rsid w:val="00F3416C"/>
    <w:rsid w:val="00F350A2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5437"/>
    <w:rsid w:val="00F92C3B"/>
    <w:rsid w:val="00F94AA1"/>
    <w:rsid w:val="00FA2F34"/>
    <w:rsid w:val="00FA30C2"/>
    <w:rsid w:val="00FA3680"/>
    <w:rsid w:val="00FA7F2E"/>
    <w:rsid w:val="00FB0D10"/>
    <w:rsid w:val="00FB14BE"/>
    <w:rsid w:val="00FC0929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tabor.eu/zvire/berneska-belolic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ootabor.eu/pred-navstevou/pravidelne-krmen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AFD5-2B41-4BDC-89C2-D4AF0D74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3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3460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3</cp:revision>
  <cp:lastPrinted>2017-05-05T10:36:00Z</cp:lastPrinted>
  <dcterms:created xsi:type="dcterms:W3CDTF">2017-05-05T12:41:00Z</dcterms:created>
  <dcterms:modified xsi:type="dcterms:W3CDTF">2017-05-10T07:56:00Z</dcterms:modified>
</cp:coreProperties>
</file>