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01" w:rsidRDefault="003B2DD8" w:rsidP="00855F01">
      <w:pPr>
        <w:pStyle w:val="Bezmezer"/>
        <w:spacing w:after="240"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Zubří </w:t>
      </w:r>
      <w:r w:rsidR="00E459CF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dorostenec</w:t>
      </w:r>
      <w:r w:rsidR="00855F01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už </w:t>
      </w:r>
      <w:r w:rsidR="00E459CF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opustil Tábor a </w:t>
      </w:r>
      <w:r w:rsidR="00855F01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u Rokycan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 okukuje tři zubří slečny</w:t>
      </w:r>
    </w:p>
    <w:p w:rsidR="000127E0" w:rsidRDefault="00F64433" w:rsidP="00F64433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20</w:t>
      </w:r>
      <w:r w:rsidR="00855F01">
        <w:rPr>
          <w:rFonts w:asciiTheme="minorHAnsi" w:hAnsiTheme="minorHAnsi" w:cstheme="minorHAnsi"/>
          <w:color w:val="000000" w:themeColor="text1"/>
          <w:szCs w:val="24"/>
        </w:rPr>
        <w:t>. 5. 2020</w:t>
      </w:r>
      <w:r w:rsidR="00855F01" w:rsidRPr="000654A1">
        <w:rPr>
          <w:rFonts w:asciiTheme="minorHAnsi" w:hAnsiTheme="minorHAnsi" w:cstheme="minorHAnsi"/>
          <w:color w:val="000000" w:themeColor="text1"/>
          <w:szCs w:val="24"/>
        </w:rPr>
        <w:t>, Tábor –</w:t>
      </w:r>
      <w:r w:rsidR="00855F01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Přelomový krok, který se </w:t>
      </w:r>
      <w:r w:rsidR="00E746D1">
        <w:rPr>
          <w:rFonts w:asciiTheme="minorHAnsi" w:hAnsiTheme="minorHAnsi" w:cstheme="minorHAnsi"/>
          <w:color w:val="000000" w:themeColor="text1"/>
          <w:szCs w:val="24"/>
        </w:rPr>
        <w:t xml:space="preserve">výrazně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zapíše do 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její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historie, učinila ve středu 20. května </w:t>
      </w:r>
      <w:r w:rsidRPr="003B2DD8">
        <w:rPr>
          <w:rFonts w:asciiTheme="minorHAnsi" w:hAnsiTheme="minorHAnsi" w:cstheme="minorHAnsi"/>
          <w:b/>
          <w:color w:val="000000" w:themeColor="text1"/>
          <w:szCs w:val="24"/>
        </w:rPr>
        <w:t>ZOO Tábor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Cs w:val="24"/>
        </w:rPr>
        <w:t>vého vůbec prvního odchovance zubra evropského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 nechala převézt do </w:t>
      </w:r>
      <w:r w:rsidR="001946F3">
        <w:rPr>
          <w:rFonts w:asciiTheme="minorHAnsi" w:hAnsiTheme="minorHAnsi" w:cstheme="minorHAnsi"/>
          <w:color w:val="000000" w:themeColor="text1"/>
          <w:szCs w:val="24"/>
        </w:rPr>
        <w:t>velkoplošné přírodní rezervace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 xml:space="preserve"> v ČR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>Na samce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D51BE4">
        <w:rPr>
          <w:rFonts w:asciiTheme="minorHAnsi" w:hAnsiTheme="minorHAnsi" w:cstheme="minorHAnsi"/>
          <w:color w:val="000000" w:themeColor="text1"/>
          <w:szCs w:val="24"/>
        </w:rPr>
        <w:t>Tábor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>a, který je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Cs w:val="24"/>
        </w:rPr>
        <w:t>p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ojmenovaný </w:t>
      </w:r>
      <w:r w:rsidR="00B04322">
        <w:rPr>
          <w:rFonts w:asciiTheme="minorHAnsi" w:hAnsiTheme="minorHAnsi" w:cstheme="minorHAnsi"/>
          <w:color w:val="000000" w:themeColor="text1"/>
          <w:szCs w:val="24"/>
        </w:rPr>
        <w:t>na počest svého rodiště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>, u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 xml:space="preserve">ž 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>čekaly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 xml:space="preserve">v západních Čechách </w:t>
      </w:r>
      <w:r>
        <w:rPr>
          <w:rFonts w:asciiTheme="minorHAnsi" w:hAnsiTheme="minorHAnsi" w:cstheme="minorHAnsi"/>
          <w:color w:val="000000" w:themeColor="text1"/>
          <w:szCs w:val="24"/>
        </w:rPr>
        <w:t>tři samice, které tam přepravila společnost Česká krajina z rezervace u středočeských Milovic</w:t>
      </w:r>
      <w:r w:rsidR="00B04322">
        <w:rPr>
          <w:rFonts w:asciiTheme="minorHAnsi" w:hAnsiTheme="minorHAnsi" w:cstheme="minorHAnsi"/>
          <w:color w:val="000000" w:themeColor="text1"/>
          <w:szCs w:val="24"/>
        </w:rPr>
        <w:t xml:space="preserve">, kde </w:t>
      </w:r>
      <w:r w:rsidR="000127E0">
        <w:rPr>
          <w:rFonts w:asciiTheme="minorHAnsi" w:hAnsiTheme="minorHAnsi" w:cstheme="minorHAnsi"/>
          <w:color w:val="000000" w:themeColor="text1"/>
          <w:szCs w:val="24"/>
        </w:rPr>
        <w:t>se narodily.</w:t>
      </w:r>
    </w:p>
    <w:p w:rsidR="004F7A19" w:rsidRDefault="00F64433" w:rsidP="00F64433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 w:rsidRPr="00F64433">
        <w:rPr>
          <w:rFonts w:asciiTheme="minorHAnsi" w:hAnsiTheme="minorHAnsi" w:cstheme="minorHAnsi"/>
          <w:i/>
          <w:color w:val="000000" w:themeColor="text1"/>
          <w:szCs w:val="24"/>
        </w:rPr>
        <w:t xml:space="preserve">„Jsem pyšný, že se nám podařilo </w:t>
      </w:r>
      <w:r>
        <w:rPr>
          <w:rFonts w:asciiTheme="minorHAnsi" w:hAnsiTheme="minorHAnsi" w:cstheme="minorHAnsi"/>
          <w:i/>
          <w:color w:val="000000" w:themeColor="text1"/>
          <w:szCs w:val="24"/>
        </w:rPr>
        <w:t>úspěšně završit mnohaletou práci desítek lidí, kteří se o návrat zubra evropského do přírody zasloužili</w:t>
      </w:r>
      <w:r w:rsidR="00D7354B">
        <w:rPr>
          <w:rFonts w:asciiTheme="minorHAnsi" w:hAnsiTheme="minorHAnsi" w:cstheme="minorHAnsi"/>
          <w:i/>
          <w:color w:val="000000" w:themeColor="text1"/>
          <w:szCs w:val="24"/>
        </w:rPr>
        <w:t xml:space="preserve">. </w:t>
      </w:r>
      <w:r w:rsidR="00D7354B" w:rsidRPr="00B13EDF">
        <w:rPr>
          <w:rFonts w:asciiTheme="minorHAnsi" w:hAnsiTheme="minorHAnsi" w:cstheme="minorHAnsi"/>
          <w:i/>
          <w:color w:val="000000" w:themeColor="text1"/>
          <w:szCs w:val="24"/>
        </w:rPr>
        <w:t xml:space="preserve">Náš </w:t>
      </w:r>
      <w:r w:rsidR="00BB2188">
        <w:rPr>
          <w:rFonts w:asciiTheme="minorHAnsi" w:hAnsiTheme="minorHAnsi" w:cstheme="minorHAnsi"/>
          <w:i/>
          <w:color w:val="000000" w:themeColor="text1"/>
          <w:szCs w:val="24"/>
        </w:rPr>
        <w:t xml:space="preserve">vůbec první </w:t>
      </w:r>
      <w:r w:rsidR="00D7354B" w:rsidRPr="00B13EDF">
        <w:rPr>
          <w:rFonts w:asciiTheme="minorHAnsi" w:hAnsiTheme="minorHAnsi" w:cstheme="minorHAnsi"/>
          <w:i/>
          <w:color w:val="000000" w:themeColor="text1"/>
          <w:szCs w:val="24"/>
        </w:rPr>
        <w:t>odchovanec se stane zakladatelem stáda v nejnovější rezervaci nedaleko Rokycan, kde budou zubři žít podobně svobodně jako ve volné přírodě,“</w:t>
      </w:r>
      <w:r w:rsidR="00D7354B" w:rsidRPr="00B13EDF">
        <w:rPr>
          <w:rFonts w:asciiTheme="minorHAnsi" w:hAnsiTheme="minorHAnsi" w:cstheme="minorHAnsi"/>
          <w:color w:val="000000" w:themeColor="text1"/>
          <w:szCs w:val="24"/>
        </w:rPr>
        <w:t xml:space="preserve"> řík</w:t>
      </w:r>
      <w:r w:rsidR="00D7354B">
        <w:rPr>
          <w:rFonts w:asciiTheme="minorHAnsi" w:hAnsiTheme="minorHAnsi" w:cstheme="minorHAnsi"/>
          <w:color w:val="000000" w:themeColor="text1"/>
          <w:szCs w:val="24"/>
        </w:rPr>
        <w:t xml:space="preserve">á </w:t>
      </w:r>
      <w:r w:rsidRPr="00F64433">
        <w:rPr>
          <w:rFonts w:asciiTheme="minorHAnsi" w:hAnsiTheme="minorHAnsi" w:cstheme="minorHAnsi"/>
          <w:color w:val="000000" w:themeColor="text1"/>
          <w:szCs w:val="24"/>
        </w:rPr>
        <w:t>ředitel ZOO Tábor Evžen Korec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>. Táborská zoo j</w:t>
      </w:r>
      <w:r w:rsidR="0026237E">
        <w:rPr>
          <w:rFonts w:asciiTheme="minorHAnsi" w:hAnsiTheme="minorHAnsi" w:cstheme="minorHAnsi"/>
          <w:color w:val="000000" w:themeColor="text1"/>
          <w:szCs w:val="24"/>
        </w:rPr>
        <w:t xml:space="preserve">e jedinou zoologickou zahradou 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 xml:space="preserve">v ČR, která realizuje program </w:t>
      </w:r>
      <w:proofErr w:type="spellStart"/>
      <w:r w:rsidR="00BB2188">
        <w:rPr>
          <w:rFonts w:asciiTheme="minorHAnsi" w:hAnsiTheme="minorHAnsi" w:cstheme="minorHAnsi"/>
          <w:color w:val="000000" w:themeColor="text1"/>
          <w:szCs w:val="24"/>
        </w:rPr>
        <w:t>reintrodukce</w:t>
      </w:r>
      <w:proofErr w:type="spellEnd"/>
      <w:r w:rsidR="00BB2188">
        <w:rPr>
          <w:rFonts w:asciiTheme="minorHAnsi" w:hAnsiTheme="minorHAnsi" w:cstheme="minorHAnsi"/>
          <w:color w:val="000000" w:themeColor="text1"/>
          <w:szCs w:val="24"/>
        </w:rPr>
        <w:t>, tedy návratu zubra evropského o přírody v České republice. Práv</w:t>
      </w:r>
      <w:r w:rsidR="0026237E">
        <w:rPr>
          <w:rFonts w:asciiTheme="minorHAnsi" w:hAnsiTheme="minorHAnsi" w:cstheme="minorHAnsi"/>
          <w:color w:val="000000" w:themeColor="text1"/>
          <w:szCs w:val="24"/>
        </w:rPr>
        <w:t>ě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 xml:space="preserve"> Evžen K</w:t>
      </w:r>
      <w:r w:rsidR="0026237E">
        <w:rPr>
          <w:rFonts w:asciiTheme="minorHAnsi" w:hAnsiTheme="minorHAnsi" w:cstheme="minorHAnsi"/>
          <w:color w:val="000000" w:themeColor="text1"/>
          <w:szCs w:val="24"/>
        </w:rPr>
        <w:t>o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 xml:space="preserve">rec se </w:t>
      </w:r>
      <w:r w:rsidR="004F7A19">
        <w:rPr>
          <w:rFonts w:asciiTheme="minorHAnsi" w:hAnsiTheme="minorHAnsi" w:cstheme="minorHAnsi"/>
          <w:color w:val="000000" w:themeColor="text1"/>
          <w:szCs w:val="24"/>
        </w:rPr>
        <w:t xml:space="preserve">výrazně podepsal pod 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 xml:space="preserve">tento </w:t>
      </w:r>
      <w:r w:rsidR="004F7A19">
        <w:rPr>
          <w:rFonts w:asciiTheme="minorHAnsi" w:hAnsiTheme="minorHAnsi" w:cstheme="minorHAnsi"/>
          <w:color w:val="000000" w:themeColor="text1"/>
          <w:szCs w:val="24"/>
        </w:rPr>
        <w:t>úspěšný program</w:t>
      </w:r>
      <w:r w:rsidR="00BB2188">
        <w:rPr>
          <w:rFonts w:asciiTheme="minorHAnsi" w:hAnsiTheme="minorHAnsi" w:cstheme="minorHAnsi"/>
          <w:color w:val="000000" w:themeColor="text1"/>
          <w:szCs w:val="24"/>
        </w:rPr>
        <w:t>, když d</w:t>
      </w:r>
      <w:r w:rsidR="004F7A19">
        <w:rPr>
          <w:rFonts w:asciiTheme="minorHAnsi" w:hAnsiTheme="minorHAnsi" w:cstheme="minorHAnsi"/>
          <w:color w:val="000000" w:themeColor="text1"/>
          <w:szCs w:val="24"/>
        </w:rPr>
        <w:t xml:space="preserve">eveloperská společnost </w:t>
      </w:r>
      <w:proofErr w:type="spellStart"/>
      <w:r w:rsidR="004F7A19">
        <w:rPr>
          <w:rFonts w:asciiTheme="minorHAnsi" w:hAnsiTheme="minorHAnsi" w:cstheme="minorHAnsi"/>
          <w:color w:val="000000" w:themeColor="text1"/>
          <w:szCs w:val="24"/>
        </w:rPr>
        <w:t>Ekospol</w:t>
      </w:r>
      <w:proofErr w:type="spellEnd"/>
      <w:r w:rsidR="004F7A19">
        <w:rPr>
          <w:rFonts w:asciiTheme="minorHAnsi" w:hAnsiTheme="minorHAnsi" w:cstheme="minorHAnsi"/>
          <w:color w:val="000000" w:themeColor="text1"/>
          <w:szCs w:val="24"/>
        </w:rPr>
        <w:t xml:space="preserve">, kterou založil a řídí, sponzorovala pořízení a přepravu skupiny pěti zubrů do rezervace v Milovicích z národního parku </w:t>
      </w:r>
      <w:r w:rsidR="003E0BC2">
        <w:rPr>
          <w:rFonts w:asciiTheme="minorHAnsi" w:hAnsiTheme="minorHAnsi" w:cstheme="minorHAnsi"/>
          <w:color w:val="000000" w:themeColor="text1"/>
          <w:szCs w:val="24"/>
        </w:rPr>
        <w:t xml:space="preserve">chovajícího tyto velké kopytníky v polské </w:t>
      </w:r>
      <w:proofErr w:type="spellStart"/>
      <w:r w:rsidR="003E0BC2">
        <w:rPr>
          <w:rFonts w:asciiTheme="minorHAnsi" w:hAnsiTheme="minorHAnsi" w:cstheme="minorHAnsi"/>
          <w:color w:val="000000" w:themeColor="text1"/>
          <w:szCs w:val="24"/>
        </w:rPr>
        <w:t>Bělověži</w:t>
      </w:r>
      <w:proofErr w:type="spellEnd"/>
      <w:r w:rsidR="004F7A19">
        <w:rPr>
          <w:rFonts w:asciiTheme="minorHAnsi" w:hAnsiTheme="minorHAnsi" w:cstheme="minorHAnsi"/>
          <w:color w:val="000000" w:themeColor="text1"/>
          <w:szCs w:val="24"/>
        </w:rPr>
        <w:t>. Ve spolupráci s Českou krajinou, která milovickou rezervaci vybudovala a stará se o ni, úzce spolupracuje i nadále, mimo jiné právě při umístění zubra Tábora do Rokycan.</w:t>
      </w:r>
    </w:p>
    <w:p w:rsidR="007A4E44" w:rsidRDefault="003E0BC2" w:rsidP="00F64433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Zcela ojedině</w:t>
      </w:r>
      <w:r w:rsidR="008C6949">
        <w:rPr>
          <w:rFonts w:asciiTheme="minorHAnsi" w:hAnsiTheme="minorHAnsi" w:cstheme="minorHAnsi"/>
          <w:color w:val="000000" w:themeColor="text1"/>
          <w:szCs w:val="24"/>
        </w:rPr>
        <w:t>l</w:t>
      </w:r>
      <w:r>
        <w:rPr>
          <w:rFonts w:asciiTheme="minorHAnsi" w:hAnsiTheme="minorHAnsi" w:cstheme="minorHAnsi"/>
          <w:color w:val="000000" w:themeColor="text1"/>
          <w:szCs w:val="24"/>
        </w:rPr>
        <w:t>ý úspěch</w:t>
      </w:r>
      <w:r w:rsidR="000127E0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4F7A19">
        <w:rPr>
          <w:rFonts w:asciiTheme="minorHAnsi" w:hAnsiTheme="minorHAnsi" w:cstheme="minorHAnsi"/>
          <w:color w:val="000000" w:themeColor="text1"/>
          <w:szCs w:val="24"/>
        </w:rPr>
        <w:t xml:space="preserve">táborské zoo </w:t>
      </w:r>
      <w:r>
        <w:rPr>
          <w:rFonts w:asciiTheme="minorHAnsi" w:hAnsiTheme="minorHAnsi" w:cstheme="minorHAnsi"/>
          <w:color w:val="000000" w:themeColor="text1"/>
          <w:szCs w:val="24"/>
        </w:rPr>
        <w:t>zdůrazňuje také</w:t>
      </w:r>
      <w:r w:rsidR="000127E0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0127E0">
        <w:rPr>
          <w:rFonts w:asciiTheme="minorHAnsi" w:hAnsiTheme="minorHAnsi" w:cstheme="minorHAnsi"/>
          <w:color w:val="000000" w:themeColor="text1"/>
        </w:rPr>
        <w:t>hlavní zoolog Ondřej Kott</w:t>
      </w:r>
      <w:r w:rsidR="000127E0">
        <w:rPr>
          <w:rFonts w:asciiTheme="minorHAnsi" w:hAnsiTheme="minorHAnsi" w:cstheme="minorHAnsi"/>
          <w:i/>
          <w:color w:val="000000" w:themeColor="text1"/>
          <w:szCs w:val="24"/>
        </w:rPr>
        <w:t xml:space="preserve">. </w:t>
      </w:r>
      <w:r w:rsidR="007A4E44" w:rsidRPr="004E09BA">
        <w:rPr>
          <w:rFonts w:asciiTheme="minorHAnsi" w:hAnsiTheme="minorHAnsi" w:cstheme="minorHAnsi"/>
          <w:i/>
          <w:color w:val="000000" w:themeColor="text1"/>
          <w:szCs w:val="24"/>
        </w:rPr>
        <w:t>„</w:t>
      </w:r>
      <w:r w:rsidR="007A4E44" w:rsidRPr="004E09BA">
        <w:rPr>
          <w:rFonts w:asciiTheme="minorHAnsi" w:hAnsiTheme="minorHAnsi" w:cstheme="minorHAnsi"/>
          <w:i/>
          <w:color w:val="000000" w:themeColor="text1"/>
        </w:rPr>
        <w:t>Vypuštění samce Tábora do velkoplošné rezervace vnímám jako završení pětiletého úsilí v rámci našeho projektu, které zahrnovalo výstavbu výběhu a sestavení chovného stáda, při kterém jsme po Evropě najezdili stovky kilometrů. Zubři jsou součástí historické paměti naší krajiny a jsem rád, že díky podobným projektům mohou opět tvořit i její současnost,“</w:t>
      </w:r>
      <w:r w:rsidR="000127E0">
        <w:rPr>
          <w:rFonts w:asciiTheme="minorHAnsi" w:hAnsiTheme="minorHAnsi" w:cstheme="minorHAnsi"/>
          <w:color w:val="000000" w:themeColor="text1"/>
        </w:rPr>
        <w:t xml:space="preserve"> </w:t>
      </w:r>
      <w:r w:rsidR="004F7A19">
        <w:rPr>
          <w:rFonts w:asciiTheme="minorHAnsi" w:hAnsiTheme="minorHAnsi" w:cstheme="minorHAnsi"/>
          <w:color w:val="000000" w:themeColor="text1"/>
        </w:rPr>
        <w:t>říká.</w:t>
      </w:r>
    </w:p>
    <w:p w:rsidR="003B2DD8" w:rsidRDefault="00B04322" w:rsidP="00F64433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Zubr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>ovi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Cs w:val="24"/>
        </w:rPr>
        <w:t>Tábor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>ovi</w:t>
      </w:r>
      <w:proofErr w:type="spellEnd"/>
      <w:r>
        <w:rPr>
          <w:rFonts w:asciiTheme="minorHAnsi" w:hAnsiTheme="minorHAnsi" w:cstheme="minorHAnsi"/>
          <w:color w:val="000000" w:themeColor="text1"/>
          <w:szCs w:val="24"/>
        </w:rPr>
        <w:t xml:space="preserve"> je 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teprve 2,5 roku a v současnosti dosahuje hmotnosti </w:t>
      </w:r>
      <w:r>
        <w:rPr>
          <w:rFonts w:asciiTheme="minorHAnsi" w:hAnsiTheme="minorHAnsi" w:cstheme="minorHAnsi"/>
          <w:color w:val="000000" w:themeColor="text1"/>
          <w:szCs w:val="24"/>
        </w:rPr>
        <w:t>kolem tří metrických centů, přičemž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4E09BA">
        <w:rPr>
          <w:rFonts w:asciiTheme="minorHAnsi" w:hAnsiTheme="minorHAnsi" w:cstheme="minorHAnsi"/>
          <w:color w:val="000000" w:themeColor="text1"/>
          <w:szCs w:val="24"/>
        </w:rPr>
        <w:t xml:space="preserve">samci </w:t>
      </w:r>
      <w:r w:rsidR="003B2DD8">
        <w:rPr>
          <w:rFonts w:asciiTheme="minorHAnsi" w:hAnsiTheme="minorHAnsi" w:cstheme="minorHAnsi"/>
          <w:color w:val="000000" w:themeColor="text1"/>
          <w:szCs w:val="24"/>
        </w:rPr>
        <w:t xml:space="preserve">v dospělosti váží kolem jedné tuny. </w:t>
      </w:r>
      <w:r w:rsidR="00E55F59">
        <w:rPr>
          <w:rFonts w:asciiTheme="minorHAnsi" w:hAnsiTheme="minorHAnsi" w:cstheme="minorHAnsi"/>
          <w:color w:val="000000" w:themeColor="text1"/>
        </w:rPr>
        <w:t>Táborský</w:t>
      </w:r>
      <w:r w:rsidR="002B366F">
        <w:rPr>
          <w:rFonts w:asciiTheme="minorHAnsi" w:hAnsiTheme="minorHAnsi" w:cstheme="minorHAnsi"/>
          <w:color w:val="000000" w:themeColor="text1"/>
        </w:rPr>
        <w:t xml:space="preserve"> dorostenec</w:t>
      </w:r>
      <w:r w:rsidR="003E0BC2">
        <w:rPr>
          <w:rFonts w:asciiTheme="minorHAnsi" w:hAnsiTheme="minorHAnsi" w:cstheme="minorHAnsi"/>
          <w:color w:val="000000" w:themeColor="text1"/>
        </w:rPr>
        <w:t xml:space="preserve"> nyní</w:t>
      </w:r>
      <w:r w:rsidR="003B2DD8" w:rsidRPr="00EB579C">
        <w:rPr>
          <w:rFonts w:asciiTheme="minorHAnsi" w:hAnsiTheme="minorHAnsi" w:cstheme="minorHAnsi"/>
          <w:color w:val="000000" w:themeColor="text1"/>
        </w:rPr>
        <w:t xml:space="preserve"> dostává jedinečnou šanci stát se vůdcem stáda ve velkoplošné přírodní lokalitě</w:t>
      </w:r>
      <w:r>
        <w:rPr>
          <w:rFonts w:asciiTheme="minorHAnsi" w:hAnsiTheme="minorHAnsi" w:cstheme="minorHAnsi"/>
          <w:color w:val="000000" w:themeColor="text1"/>
        </w:rPr>
        <w:t xml:space="preserve">, což se </w:t>
      </w:r>
      <w:r w:rsidR="004E09BA">
        <w:rPr>
          <w:rFonts w:asciiTheme="minorHAnsi" w:hAnsiTheme="minorHAnsi" w:cstheme="minorHAnsi"/>
          <w:color w:val="000000" w:themeColor="text1"/>
        </w:rPr>
        <w:t xml:space="preserve">podle </w:t>
      </w:r>
      <w:r w:rsidR="003E0BC2">
        <w:rPr>
          <w:rFonts w:asciiTheme="minorHAnsi" w:hAnsiTheme="minorHAnsi" w:cstheme="minorHAnsi"/>
          <w:color w:val="000000" w:themeColor="text1"/>
        </w:rPr>
        <w:t xml:space="preserve">Ondřeje </w:t>
      </w:r>
      <w:r w:rsidR="004E09BA">
        <w:rPr>
          <w:rFonts w:asciiTheme="minorHAnsi" w:hAnsiTheme="minorHAnsi" w:cstheme="minorHAnsi"/>
          <w:color w:val="000000" w:themeColor="text1"/>
        </w:rPr>
        <w:t xml:space="preserve">Kotta </w:t>
      </w:r>
      <w:r>
        <w:rPr>
          <w:rFonts w:asciiTheme="minorHAnsi" w:hAnsiTheme="minorHAnsi" w:cstheme="minorHAnsi"/>
          <w:color w:val="000000" w:themeColor="text1"/>
        </w:rPr>
        <w:t>k</w:t>
      </w:r>
      <w:r w:rsidR="003B2DD8" w:rsidRPr="00EB579C">
        <w:rPr>
          <w:rFonts w:asciiTheme="minorHAnsi" w:hAnsiTheme="minorHAnsi" w:cstheme="minorHAnsi"/>
          <w:color w:val="000000" w:themeColor="text1"/>
        </w:rPr>
        <w:t xml:space="preserve">aždému zubrovi </w:t>
      </w:r>
      <w:r>
        <w:rPr>
          <w:rFonts w:asciiTheme="minorHAnsi" w:hAnsiTheme="minorHAnsi" w:cstheme="minorHAnsi"/>
          <w:color w:val="000000" w:themeColor="text1"/>
        </w:rPr>
        <w:t xml:space="preserve">rozhodně </w:t>
      </w:r>
      <w:r w:rsidR="003B2DD8" w:rsidRPr="00EB579C">
        <w:rPr>
          <w:rFonts w:asciiTheme="minorHAnsi" w:hAnsiTheme="minorHAnsi" w:cstheme="minorHAnsi"/>
          <w:color w:val="000000" w:themeColor="text1"/>
        </w:rPr>
        <w:t>nepoštěstí</w:t>
      </w:r>
      <w:r w:rsidR="003B2DD8" w:rsidRPr="00B04322">
        <w:rPr>
          <w:rFonts w:asciiTheme="minorHAnsi" w:hAnsiTheme="minorHAnsi" w:cstheme="minorHAnsi"/>
          <w:i/>
          <w:color w:val="000000" w:themeColor="text1"/>
        </w:rPr>
        <w:t xml:space="preserve">. </w:t>
      </w:r>
      <w:r w:rsidRPr="00B04322">
        <w:rPr>
          <w:rFonts w:asciiTheme="minorHAnsi" w:hAnsiTheme="minorHAnsi" w:cstheme="minorHAnsi"/>
          <w:i/>
          <w:color w:val="000000" w:themeColor="text1"/>
        </w:rPr>
        <w:t>„</w:t>
      </w:r>
      <w:r w:rsidR="003B2DD8" w:rsidRPr="00B04322">
        <w:rPr>
          <w:rFonts w:asciiTheme="minorHAnsi" w:hAnsiTheme="minorHAnsi" w:cstheme="minorHAnsi"/>
          <w:i/>
          <w:color w:val="000000" w:themeColor="text1"/>
        </w:rPr>
        <w:t xml:space="preserve">Město Tábor letos slaví 600 let od svého založení a myslím, že toto je náš velmi </w:t>
      </w:r>
      <w:r w:rsidRPr="00B04322">
        <w:rPr>
          <w:rFonts w:asciiTheme="minorHAnsi" w:hAnsiTheme="minorHAnsi" w:cstheme="minorHAnsi"/>
          <w:i/>
          <w:color w:val="000000" w:themeColor="text1"/>
        </w:rPr>
        <w:t>originální příspěvek k oslavám,“</w:t>
      </w:r>
      <w:r>
        <w:rPr>
          <w:rFonts w:asciiTheme="minorHAnsi" w:hAnsiTheme="minorHAnsi" w:cstheme="minorHAnsi"/>
          <w:color w:val="000000" w:themeColor="text1"/>
        </w:rPr>
        <w:t xml:space="preserve"> doplňuje </w:t>
      </w:r>
      <w:r w:rsidR="002B366F">
        <w:rPr>
          <w:rFonts w:asciiTheme="minorHAnsi" w:hAnsiTheme="minorHAnsi" w:cstheme="minorHAnsi"/>
          <w:color w:val="000000" w:themeColor="text1"/>
        </w:rPr>
        <w:t>Ondřej Kott</w:t>
      </w:r>
      <w:r>
        <w:rPr>
          <w:rFonts w:asciiTheme="minorHAnsi" w:hAnsiTheme="minorHAnsi" w:cstheme="minorHAnsi"/>
          <w:color w:val="000000" w:themeColor="text1"/>
        </w:rPr>
        <w:t>.</w:t>
      </w:r>
    </w:p>
    <w:p w:rsidR="002B366F" w:rsidRPr="002B366F" w:rsidRDefault="00855F01" w:rsidP="00855F01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</w:rPr>
        <w:t xml:space="preserve">Zubr evropský </w:t>
      </w:r>
      <w:r>
        <w:rPr>
          <w:rFonts w:asciiTheme="minorHAnsi" w:hAnsiTheme="minorHAnsi" w:cstheme="minorHAnsi"/>
          <w:color w:val="000000" w:themeColor="text1"/>
        </w:rPr>
        <w:t xml:space="preserve">volně </w:t>
      </w:r>
      <w:r w:rsidR="002B366F">
        <w:rPr>
          <w:rFonts w:asciiTheme="minorHAnsi" w:hAnsiTheme="minorHAnsi" w:cstheme="minorHAnsi"/>
          <w:color w:val="000000" w:themeColor="text1"/>
        </w:rPr>
        <w:t>ži</w:t>
      </w:r>
      <w:r>
        <w:rPr>
          <w:rFonts w:asciiTheme="minorHAnsi" w:hAnsiTheme="minorHAnsi" w:cstheme="minorHAnsi"/>
          <w:color w:val="000000" w:themeColor="text1"/>
        </w:rPr>
        <w:t xml:space="preserve">l </w:t>
      </w:r>
      <w:r w:rsidR="002B366F">
        <w:rPr>
          <w:rFonts w:asciiTheme="minorHAnsi" w:hAnsiTheme="minorHAnsi" w:cstheme="minorHAnsi"/>
          <w:color w:val="000000" w:themeColor="text1"/>
        </w:rPr>
        <w:t xml:space="preserve">na </w:t>
      </w:r>
      <w:r w:rsidRPr="00B13EDF">
        <w:rPr>
          <w:rFonts w:asciiTheme="minorHAnsi" w:hAnsiTheme="minorHAnsi" w:cstheme="minorHAnsi"/>
          <w:color w:val="000000" w:themeColor="text1"/>
        </w:rPr>
        <w:t>území</w:t>
      </w:r>
      <w:r w:rsidR="00B04322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Evropy včetně české kotliny</w:t>
      </w:r>
      <w:r w:rsidR="00B04322">
        <w:rPr>
          <w:rFonts w:asciiTheme="minorHAnsi" w:hAnsiTheme="minorHAnsi" w:cstheme="minorHAnsi"/>
          <w:color w:val="000000" w:themeColor="text1"/>
        </w:rPr>
        <w:t xml:space="preserve"> až do</w:t>
      </w:r>
      <w:r>
        <w:rPr>
          <w:rFonts w:asciiTheme="minorHAnsi" w:hAnsiTheme="minorHAnsi" w:cstheme="minorHAnsi"/>
        </w:rPr>
        <w:t xml:space="preserve"> počátku 20. století</w:t>
      </w:r>
      <w:r w:rsidR="00B04322">
        <w:rPr>
          <w:rFonts w:asciiTheme="minorHAnsi" w:hAnsiTheme="minorHAnsi" w:cstheme="minorHAnsi"/>
        </w:rPr>
        <w:t>, kdy</w:t>
      </w:r>
      <w:r>
        <w:rPr>
          <w:rFonts w:asciiTheme="minorHAnsi" w:hAnsiTheme="minorHAnsi" w:cstheme="minorHAnsi"/>
        </w:rPr>
        <w:t xml:space="preserve"> byl ve volné přírodě vyhuben. Jen díky </w:t>
      </w:r>
      <w:r w:rsidR="003E0BC2">
        <w:rPr>
          <w:rFonts w:asciiTheme="minorHAnsi" w:hAnsiTheme="minorHAnsi" w:cstheme="minorHAnsi"/>
        </w:rPr>
        <w:t>úsilí sou</w:t>
      </w:r>
      <w:r>
        <w:rPr>
          <w:rFonts w:asciiTheme="minorHAnsi" w:hAnsiTheme="minorHAnsi" w:cstheme="minorHAnsi"/>
        </w:rPr>
        <w:t>kromých chovatelů a zoologických zahrad se podařilo největší suchozemské obratlovce Evropy</w:t>
      </w:r>
      <w:r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>zachránit.</w:t>
      </w:r>
      <w:r w:rsidR="007A4E44">
        <w:rPr>
          <w:rFonts w:asciiTheme="minorHAnsi" w:hAnsiTheme="minorHAnsi" w:cstheme="minorHAnsi"/>
        </w:rPr>
        <w:t xml:space="preserve"> 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 xml:space="preserve">Založení další chovné skupiny zubra evropského </w:t>
      </w:r>
      <w:r w:rsidR="00E55F59">
        <w:rPr>
          <w:rFonts w:asciiTheme="minorHAnsi" w:hAnsiTheme="minorHAnsi" w:cstheme="minorHAnsi"/>
          <w:color w:val="000000" w:themeColor="text1"/>
          <w:szCs w:val="24"/>
        </w:rPr>
        <w:t xml:space="preserve">proto 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 xml:space="preserve">kvituje </w:t>
      </w:r>
      <w:r w:rsidR="00E55F59">
        <w:rPr>
          <w:rFonts w:asciiTheme="minorHAnsi" w:hAnsiTheme="minorHAnsi" w:cstheme="minorHAnsi"/>
          <w:color w:val="000000" w:themeColor="text1"/>
          <w:szCs w:val="24"/>
        </w:rPr>
        <w:t>i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 xml:space="preserve"> ředitel </w:t>
      </w:r>
      <w:r w:rsidR="00E55F59">
        <w:rPr>
          <w:rFonts w:asciiTheme="minorHAnsi" w:hAnsiTheme="minorHAnsi" w:cstheme="minorHAnsi"/>
          <w:color w:val="000000" w:themeColor="text1"/>
          <w:szCs w:val="24"/>
        </w:rPr>
        <w:t xml:space="preserve">ochranářské 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>společnosti Česká krajina Dalibor Dostál</w:t>
      </w:r>
      <w:r w:rsidR="002B366F" w:rsidRPr="002B366F">
        <w:rPr>
          <w:rFonts w:asciiTheme="minorHAnsi" w:hAnsiTheme="minorHAnsi" w:cstheme="minorHAnsi"/>
          <w:i/>
          <w:color w:val="000000" w:themeColor="text1"/>
          <w:szCs w:val="24"/>
        </w:rPr>
        <w:t>. „</w:t>
      </w:r>
      <w:r w:rsidR="00E55F59">
        <w:rPr>
          <w:rFonts w:asciiTheme="minorHAnsi" w:hAnsiTheme="minorHAnsi" w:cstheme="minorHAnsi"/>
          <w:i/>
          <w:color w:val="000000" w:themeColor="text1"/>
          <w:szCs w:val="24"/>
        </w:rPr>
        <w:t>K</w:t>
      </w:r>
      <w:r w:rsidR="00E55F59" w:rsidRPr="002B366F">
        <w:rPr>
          <w:rFonts w:asciiTheme="minorHAnsi" w:hAnsiTheme="minorHAnsi" w:cstheme="minorHAnsi"/>
          <w:i/>
          <w:color w:val="000000" w:themeColor="text1"/>
          <w:szCs w:val="24"/>
        </w:rPr>
        <w:t>aždá další chovná skupina</w:t>
      </w:r>
      <w:r w:rsidR="00E55F59">
        <w:rPr>
          <w:rFonts w:asciiTheme="minorHAnsi" w:hAnsiTheme="minorHAnsi" w:cstheme="minorHAnsi"/>
          <w:i/>
          <w:color w:val="000000" w:themeColor="text1"/>
          <w:szCs w:val="24"/>
        </w:rPr>
        <w:t xml:space="preserve"> je</w:t>
      </w:r>
      <w:r w:rsidR="00E55F59" w:rsidRPr="002B366F">
        <w:rPr>
          <w:rFonts w:asciiTheme="minorHAnsi" w:hAnsiTheme="minorHAnsi" w:cstheme="minorHAnsi"/>
          <w:i/>
          <w:color w:val="000000" w:themeColor="text1"/>
          <w:szCs w:val="24"/>
        </w:rPr>
        <w:t xml:space="preserve"> nesmírně cenná</w:t>
      </w:r>
      <w:r w:rsidR="00E55F59">
        <w:rPr>
          <w:rFonts w:asciiTheme="minorHAnsi" w:hAnsiTheme="minorHAnsi" w:cstheme="minorHAnsi"/>
          <w:i/>
          <w:color w:val="000000" w:themeColor="text1"/>
          <w:szCs w:val="24"/>
        </w:rPr>
        <w:t>.</w:t>
      </w:r>
      <w:r w:rsidR="00E55F59" w:rsidRPr="002B366F">
        <w:rPr>
          <w:rFonts w:asciiTheme="minorHAnsi" w:hAnsiTheme="minorHAnsi" w:cstheme="minorHAnsi"/>
          <w:i/>
          <w:color w:val="000000" w:themeColor="text1"/>
          <w:szCs w:val="24"/>
        </w:rPr>
        <w:t xml:space="preserve"> </w:t>
      </w:r>
      <w:r w:rsidR="002B366F" w:rsidRPr="002B366F">
        <w:rPr>
          <w:rFonts w:asciiTheme="minorHAnsi" w:hAnsiTheme="minorHAnsi" w:cstheme="minorHAnsi"/>
          <w:i/>
          <w:color w:val="000000" w:themeColor="text1"/>
          <w:szCs w:val="24"/>
        </w:rPr>
        <w:t>Zubrů žije na celém světě zhruba sedm a půl tisíc</w:t>
      </w:r>
      <w:r w:rsidR="00D51BE4">
        <w:rPr>
          <w:rFonts w:asciiTheme="minorHAnsi" w:hAnsiTheme="minorHAnsi" w:cstheme="minorHAnsi"/>
          <w:i/>
          <w:color w:val="000000" w:themeColor="text1"/>
          <w:szCs w:val="24"/>
        </w:rPr>
        <w:t>e</w:t>
      </w:r>
      <w:r w:rsidR="002B366F" w:rsidRPr="002B366F">
        <w:rPr>
          <w:rFonts w:asciiTheme="minorHAnsi" w:hAnsiTheme="minorHAnsi" w:cstheme="minorHAnsi"/>
          <w:i/>
          <w:color w:val="000000" w:themeColor="text1"/>
          <w:szCs w:val="24"/>
        </w:rPr>
        <w:t xml:space="preserve"> a teprve dosažení hranice deseti tisíc jedinců je považováno za jeh</w:t>
      </w:r>
      <w:r w:rsidR="00E55F59">
        <w:rPr>
          <w:rFonts w:asciiTheme="minorHAnsi" w:hAnsiTheme="minorHAnsi" w:cstheme="minorHAnsi"/>
          <w:i/>
          <w:color w:val="000000" w:themeColor="text1"/>
          <w:szCs w:val="24"/>
        </w:rPr>
        <w:t>o definitivní záchranu</w:t>
      </w:r>
      <w:r w:rsidR="002B366F" w:rsidRPr="002B366F">
        <w:rPr>
          <w:rFonts w:asciiTheme="minorHAnsi" w:hAnsiTheme="minorHAnsi" w:cstheme="minorHAnsi"/>
          <w:i/>
          <w:color w:val="000000" w:themeColor="text1"/>
          <w:szCs w:val="24"/>
        </w:rPr>
        <w:t>,“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E55F59">
        <w:rPr>
          <w:rFonts w:asciiTheme="minorHAnsi" w:hAnsiTheme="minorHAnsi" w:cstheme="minorHAnsi"/>
          <w:color w:val="000000" w:themeColor="text1"/>
          <w:szCs w:val="24"/>
        </w:rPr>
        <w:t>zdůrazňuje</w:t>
      </w:r>
      <w:r w:rsidR="002B366F">
        <w:rPr>
          <w:rFonts w:asciiTheme="minorHAnsi" w:hAnsiTheme="minorHAnsi" w:cstheme="minorHAnsi"/>
          <w:color w:val="000000" w:themeColor="text1"/>
          <w:szCs w:val="24"/>
        </w:rPr>
        <w:t>.</w:t>
      </w:r>
    </w:p>
    <w:p w:rsidR="00855F01" w:rsidRDefault="002B366F" w:rsidP="00855F01">
      <w:pPr>
        <w:pStyle w:val="Bezmezer"/>
        <w:spacing w:after="240" w:line="276" w:lineRule="auto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>Úspěšný p</w:t>
      </w:r>
      <w:r w:rsidR="004E09BA">
        <w:rPr>
          <w:rFonts w:asciiTheme="minorHAnsi" w:hAnsiTheme="minorHAnsi" w:cstheme="minorHAnsi"/>
        </w:rPr>
        <w:t xml:space="preserve">rogram </w:t>
      </w:r>
      <w:r w:rsidR="00D51BE4">
        <w:rPr>
          <w:rFonts w:asciiTheme="minorHAnsi" w:hAnsiTheme="minorHAnsi" w:cstheme="minorHAnsi"/>
        </w:rPr>
        <w:t xml:space="preserve">návratu </w:t>
      </w:r>
      <w:r w:rsidR="004E09BA">
        <w:rPr>
          <w:rFonts w:asciiTheme="minorHAnsi" w:hAnsiTheme="minorHAnsi" w:cstheme="minorHAnsi"/>
        </w:rPr>
        <w:t xml:space="preserve">impozantního kopytníka do přírody bude </w:t>
      </w:r>
      <w:r w:rsidR="00E55F59">
        <w:rPr>
          <w:rFonts w:asciiTheme="minorHAnsi" w:hAnsiTheme="minorHAnsi" w:cstheme="minorHAnsi"/>
        </w:rPr>
        <w:t>na</w:t>
      </w:r>
      <w:r w:rsidR="004E09BA">
        <w:rPr>
          <w:rFonts w:asciiTheme="minorHAnsi" w:hAnsiTheme="minorHAnsi" w:cstheme="minorHAnsi"/>
        </w:rPr>
        <w:t xml:space="preserve">dále pokračovat. Dalšími odchovanci </w:t>
      </w:r>
      <w:r w:rsidR="004E09BA" w:rsidRPr="000127E0">
        <w:rPr>
          <w:rFonts w:asciiTheme="minorHAnsi" w:hAnsiTheme="minorHAnsi" w:cstheme="minorHAnsi"/>
          <w:b/>
        </w:rPr>
        <w:t>ZOO Tábor</w:t>
      </w:r>
      <w:r w:rsidR="004E09BA">
        <w:rPr>
          <w:rFonts w:asciiTheme="minorHAnsi" w:hAnsiTheme="minorHAnsi" w:cstheme="minorHAnsi"/>
        </w:rPr>
        <w:t xml:space="preserve"> jsou samička T</w:t>
      </w:r>
      <w:r w:rsidR="00E55F59">
        <w:rPr>
          <w:rFonts w:asciiTheme="minorHAnsi" w:hAnsiTheme="minorHAnsi" w:cstheme="minorHAnsi"/>
        </w:rPr>
        <w:t>ara</w:t>
      </w:r>
      <w:r w:rsidR="004E09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narozená</w:t>
      </w:r>
      <w:r w:rsidR="004E09BA">
        <w:rPr>
          <w:rFonts w:asciiTheme="minorHAnsi" w:hAnsiTheme="minorHAnsi" w:cstheme="minorHAnsi"/>
        </w:rPr>
        <w:t xml:space="preserve"> v červnu 2018 a dále samička </w:t>
      </w:r>
      <w:proofErr w:type="spellStart"/>
      <w:r w:rsidR="004E09BA">
        <w:rPr>
          <w:rFonts w:asciiTheme="minorHAnsi" w:hAnsiTheme="minorHAnsi" w:cstheme="minorHAnsi"/>
        </w:rPr>
        <w:t>Taura</w:t>
      </w:r>
      <w:proofErr w:type="spellEnd"/>
      <w:r w:rsidR="004E09BA">
        <w:rPr>
          <w:rFonts w:asciiTheme="minorHAnsi" w:hAnsiTheme="minorHAnsi" w:cstheme="minorHAnsi"/>
        </w:rPr>
        <w:t xml:space="preserve"> a samec Taran, kteří se narodili vloni v létě. </w:t>
      </w:r>
      <w:r w:rsidR="000127E0">
        <w:rPr>
          <w:rFonts w:asciiTheme="minorHAnsi" w:hAnsiTheme="minorHAnsi" w:cstheme="minorHAnsi"/>
          <w:color w:val="000000" w:themeColor="text1"/>
          <w:szCs w:val="24"/>
        </w:rPr>
        <w:t>Všichni zubři narození v táborské zoo jsou zapsáni v evropské plemenné knize, kde mají rezervovaná jména začínající slabikou Ta-.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855F01">
        <w:rPr>
          <w:rFonts w:asciiTheme="minorHAnsi" w:hAnsiTheme="minorHAnsi" w:cstheme="minorHAnsi"/>
          <w:color w:val="222222"/>
        </w:rPr>
        <w:t>„</w:t>
      </w:r>
      <w:r w:rsidR="00855F01" w:rsidRPr="00AF55D8">
        <w:rPr>
          <w:rFonts w:asciiTheme="minorHAnsi" w:hAnsiTheme="minorHAnsi" w:cstheme="minorHAnsi"/>
          <w:i/>
          <w:iCs/>
        </w:rPr>
        <w:t xml:space="preserve">Z </w:t>
      </w:r>
      <w:r w:rsidR="00D51BE4">
        <w:rPr>
          <w:rFonts w:asciiTheme="minorHAnsi" w:hAnsiTheme="minorHAnsi" w:cstheme="minorHAnsi"/>
          <w:i/>
          <w:iCs/>
        </w:rPr>
        <w:t>narození</w:t>
      </w:r>
      <w:r w:rsidR="00855F01" w:rsidRPr="00AF55D8">
        <w:rPr>
          <w:rFonts w:asciiTheme="minorHAnsi" w:hAnsiTheme="minorHAnsi" w:cstheme="minorHAnsi"/>
          <w:i/>
          <w:iCs/>
        </w:rPr>
        <w:t xml:space="preserve"> samiček </w:t>
      </w:r>
      <w:r w:rsidR="00D51BE4">
        <w:rPr>
          <w:rFonts w:asciiTheme="minorHAnsi" w:hAnsiTheme="minorHAnsi" w:cstheme="minorHAnsi"/>
          <w:i/>
          <w:iCs/>
        </w:rPr>
        <w:t>míváme</w:t>
      </w:r>
      <w:r w:rsidR="00855F01" w:rsidRPr="00AF55D8">
        <w:rPr>
          <w:rFonts w:asciiTheme="minorHAnsi" w:hAnsiTheme="minorHAnsi" w:cstheme="minorHAnsi"/>
          <w:i/>
          <w:iCs/>
        </w:rPr>
        <w:t xml:space="preserve"> </w:t>
      </w:r>
      <w:r w:rsidR="004A0D4D">
        <w:rPr>
          <w:rFonts w:asciiTheme="minorHAnsi" w:hAnsiTheme="minorHAnsi" w:cstheme="minorHAnsi"/>
          <w:i/>
          <w:iCs/>
        </w:rPr>
        <w:t xml:space="preserve">vždy </w:t>
      </w:r>
      <w:r w:rsidR="00855F01" w:rsidRPr="00AF55D8">
        <w:rPr>
          <w:rFonts w:asciiTheme="minorHAnsi" w:hAnsiTheme="minorHAnsi" w:cstheme="minorHAnsi"/>
          <w:i/>
          <w:iCs/>
        </w:rPr>
        <w:t>o něco větší</w:t>
      </w:r>
      <w:r w:rsidR="004A0D4D">
        <w:rPr>
          <w:rFonts w:asciiTheme="minorHAnsi" w:hAnsiTheme="minorHAnsi" w:cstheme="minorHAnsi"/>
          <w:i/>
          <w:iCs/>
        </w:rPr>
        <w:t xml:space="preserve"> radost, protože u nich nebývá problém, aby se připojily k nepříbuznému stádu. Na rozdíl od samců nepotřebují zakládat stádo zcela nové</w:t>
      </w:r>
      <w:r w:rsidR="00855F01">
        <w:rPr>
          <w:rFonts w:asciiTheme="minorHAnsi" w:hAnsiTheme="minorHAnsi" w:cstheme="minorHAnsi"/>
          <w:i/>
          <w:iCs/>
        </w:rPr>
        <w:t xml:space="preserve">,“ </w:t>
      </w:r>
      <w:r>
        <w:rPr>
          <w:rFonts w:asciiTheme="minorHAnsi" w:hAnsiTheme="minorHAnsi" w:cstheme="minorHAnsi"/>
          <w:iCs/>
        </w:rPr>
        <w:t xml:space="preserve">vysvětluje </w:t>
      </w:r>
      <w:r w:rsidR="00855F01" w:rsidRPr="00B13EDF">
        <w:rPr>
          <w:rFonts w:asciiTheme="minorHAnsi" w:hAnsiTheme="minorHAnsi" w:cstheme="minorHAnsi"/>
          <w:iCs/>
        </w:rPr>
        <w:t xml:space="preserve">hlavní zoolog </w:t>
      </w:r>
      <w:r w:rsidR="004A0D4D">
        <w:rPr>
          <w:rFonts w:asciiTheme="minorHAnsi" w:hAnsiTheme="minorHAnsi" w:cstheme="minorHAnsi"/>
          <w:iCs/>
        </w:rPr>
        <w:t>Ondřej Kott</w:t>
      </w:r>
      <w:r w:rsidR="00855F01" w:rsidRPr="00B13EDF">
        <w:rPr>
          <w:rFonts w:asciiTheme="minorHAnsi" w:hAnsiTheme="minorHAnsi" w:cstheme="minorHAnsi"/>
          <w:iCs/>
        </w:rPr>
        <w:t>.</w:t>
      </w:r>
    </w:p>
    <w:p w:rsidR="00C24884" w:rsidRDefault="00855F01" w:rsidP="00855F01">
      <w:pPr>
        <w:pStyle w:val="Bezmezer"/>
        <w:spacing w:after="240" w:line="276" w:lineRule="auto"/>
        <w:rPr>
          <w:rFonts w:asciiTheme="minorHAnsi" w:hAnsiTheme="minorHAnsi" w:cstheme="minorHAnsi"/>
          <w:szCs w:val="24"/>
        </w:rPr>
      </w:pPr>
      <w:r w:rsidRPr="00E57D36">
        <w:rPr>
          <w:rFonts w:asciiTheme="minorHAnsi" w:hAnsiTheme="minorHAnsi" w:cstheme="minorHAnsi"/>
          <w:szCs w:val="24"/>
        </w:rPr>
        <w:t>Rozlohou největší zoologická zahrada jižních Čech</w:t>
      </w:r>
      <w:r w:rsidRPr="00E57D36">
        <w:rPr>
          <w:rFonts w:asciiTheme="minorHAnsi" w:hAnsiTheme="minorHAnsi" w:cstheme="minorHAnsi"/>
          <w:b/>
          <w:szCs w:val="24"/>
        </w:rPr>
        <w:t xml:space="preserve"> ZOO Tábor</w:t>
      </w:r>
      <w:r w:rsidRPr="00E57D36">
        <w:rPr>
          <w:rFonts w:asciiTheme="minorHAnsi" w:hAnsiTheme="minorHAnsi" w:cstheme="minorHAnsi"/>
          <w:szCs w:val="24"/>
        </w:rPr>
        <w:t xml:space="preserve"> patří k nejmladším zahradám v Česku. Vznikla v květnu 2015 poté, co ji od insolvenčního správce koupil pražský developer a biolog Evžen Korec. Tím ji zachránil před likvidací a rozprodáním zvířat. Pro veřejnost byla </w:t>
      </w:r>
      <w:r w:rsidRPr="00E57D36">
        <w:rPr>
          <w:rFonts w:asciiTheme="minorHAnsi" w:hAnsiTheme="minorHAnsi" w:cstheme="minorHAnsi"/>
          <w:b/>
          <w:szCs w:val="24"/>
        </w:rPr>
        <w:t>ZOO Tábor</w:t>
      </w:r>
      <w:r w:rsidRPr="00E57D36">
        <w:rPr>
          <w:rFonts w:asciiTheme="minorHAnsi" w:hAnsiTheme="minorHAnsi" w:cstheme="minorHAnsi"/>
          <w:szCs w:val="24"/>
        </w:rPr>
        <w:t xml:space="preserve"> otevřena o měsíc později. Jen vloni ji navštívilo 8</w:t>
      </w:r>
      <w:r>
        <w:rPr>
          <w:rFonts w:asciiTheme="minorHAnsi" w:hAnsiTheme="minorHAnsi" w:cstheme="minorHAnsi"/>
          <w:szCs w:val="24"/>
        </w:rPr>
        <w:t>6</w:t>
      </w:r>
      <w:r w:rsidRPr="00E57D36">
        <w:rPr>
          <w:rFonts w:asciiTheme="minorHAnsi" w:hAnsiTheme="minorHAnsi" w:cstheme="minorHAnsi"/>
          <w:szCs w:val="24"/>
        </w:rPr>
        <w:t xml:space="preserve"> tisíc lidí. </w:t>
      </w:r>
      <w:r>
        <w:rPr>
          <w:rFonts w:asciiTheme="minorHAnsi" w:hAnsiTheme="minorHAnsi" w:cstheme="minorHAnsi"/>
          <w:szCs w:val="24"/>
        </w:rPr>
        <w:t>Od pondělí 27. dubna je ote</w:t>
      </w:r>
      <w:r w:rsidR="00E55F59">
        <w:rPr>
          <w:rFonts w:asciiTheme="minorHAnsi" w:hAnsiTheme="minorHAnsi" w:cstheme="minorHAnsi"/>
          <w:szCs w:val="24"/>
        </w:rPr>
        <w:t>vřena každý den od 9 do 18 hodin</w:t>
      </w:r>
      <w:r>
        <w:rPr>
          <w:rFonts w:asciiTheme="minorHAnsi" w:hAnsiTheme="minorHAnsi" w:cstheme="minorHAnsi"/>
          <w:szCs w:val="24"/>
        </w:rPr>
        <w:t>.</w:t>
      </w:r>
      <w:r w:rsidRPr="00E57D36">
        <w:rPr>
          <w:rFonts w:asciiTheme="minorHAnsi" w:hAnsiTheme="minorHAnsi" w:cstheme="minorHAnsi"/>
          <w:szCs w:val="24"/>
        </w:rPr>
        <w:t xml:space="preserve"> Hlavním posláním zoo je chov a ochrana ohrožených druhů zvířat. Aktuálně v </w:t>
      </w:r>
      <w:r w:rsidRPr="00E57D36">
        <w:rPr>
          <w:rFonts w:asciiTheme="minorHAnsi" w:hAnsiTheme="minorHAnsi" w:cstheme="minorHAnsi"/>
          <w:b/>
          <w:szCs w:val="24"/>
        </w:rPr>
        <w:t>ZOO Tábor</w:t>
      </w:r>
      <w:r w:rsidRPr="00E57D36">
        <w:rPr>
          <w:rFonts w:asciiTheme="minorHAnsi" w:hAnsiTheme="minorHAnsi" w:cstheme="minorHAnsi"/>
          <w:szCs w:val="24"/>
        </w:rPr>
        <w:t xml:space="preserve"> žije přes 310 zvířat takřka 80 živočišných druhů. </w:t>
      </w:r>
      <w:r w:rsidR="00C24884" w:rsidRPr="00E57D36">
        <w:rPr>
          <w:rFonts w:asciiTheme="minorHAnsi" w:hAnsiTheme="minorHAnsi" w:cstheme="minorHAnsi"/>
          <w:szCs w:val="24"/>
        </w:rPr>
        <w:t>Generálním partnerem je EKOSPOL, lídr developerské výstavby v ČR.</w:t>
      </w:r>
    </w:p>
    <w:p w:rsidR="00855F01" w:rsidRDefault="00C24884" w:rsidP="00855F01">
      <w:pPr>
        <w:pStyle w:val="Bezmezer"/>
        <w:spacing w:after="240" w:line="276" w:lineRule="auto"/>
        <w:rPr>
          <w:rFonts w:asciiTheme="minorHAnsi" w:hAnsiTheme="minorHAnsi" w:cstheme="minorHAnsi"/>
          <w:i/>
          <w:szCs w:val="24"/>
        </w:rPr>
      </w:pPr>
      <w:r w:rsidRPr="00C24884">
        <w:rPr>
          <w:rFonts w:asciiTheme="minorHAnsi" w:hAnsiTheme="minorHAnsi" w:cstheme="minorHAnsi"/>
          <w:i/>
          <w:szCs w:val="24"/>
        </w:rPr>
        <w:t>Foto: Ondřej Kott, ZOO Tábor</w:t>
      </w:r>
      <w:r w:rsidR="00D843FB">
        <w:rPr>
          <w:rFonts w:asciiTheme="minorHAnsi" w:hAnsiTheme="minorHAnsi" w:cstheme="minorHAnsi"/>
          <w:i/>
          <w:szCs w:val="24"/>
        </w:rPr>
        <w:t xml:space="preserve"> (</w:t>
      </w:r>
      <w:r w:rsidR="00645233" w:rsidRPr="00532F95">
        <w:rPr>
          <w:rFonts w:asciiTheme="minorHAnsi" w:hAnsiTheme="minorHAnsi" w:cstheme="minorHAnsi"/>
          <w:i/>
          <w:szCs w:val="24"/>
          <w:u w:val="single"/>
        </w:rPr>
        <w:t>čelní pohled + s novináři</w:t>
      </w:r>
      <w:r w:rsidR="00D843FB">
        <w:rPr>
          <w:rFonts w:asciiTheme="minorHAnsi" w:hAnsiTheme="minorHAnsi" w:cstheme="minorHAnsi"/>
          <w:i/>
          <w:szCs w:val="24"/>
        </w:rPr>
        <w:t>)</w:t>
      </w:r>
    </w:p>
    <w:p w:rsidR="00D843FB" w:rsidRDefault="00D843FB" w:rsidP="00855F01">
      <w:pPr>
        <w:pStyle w:val="Bezmezer"/>
        <w:spacing w:after="240" w:line="276" w:lineRule="auto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>Foto: Marie Nezbedová, ZOO Tábor (</w:t>
      </w:r>
      <w:r w:rsidR="00645233" w:rsidRPr="00532F95">
        <w:rPr>
          <w:rFonts w:asciiTheme="minorHAnsi" w:hAnsiTheme="minorHAnsi" w:cstheme="minorHAnsi"/>
          <w:i/>
          <w:szCs w:val="24"/>
          <w:u w:val="single"/>
        </w:rPr>
        <w:t>z profilu</w:t>
      </w:r>
      <w:r>
        <w:rPr>
          <w:rFonts w:asciiTheme="minorHAnsi" w:hAnsiTheme="minorHAnsi" w:cstheme="minorHAnsi"/>
          <w:i/>
          <w:szCs w:val="24"/>
        </w:rPr>
        <w:t>)</w:t>
      </w:r>
    </w:p>
    <w:p w:rsidR="00645233" w:rsidRDefault="00532F95" w:rsidP="00855F01">
      <w:pPr>
        <w:pStyle w:val="Bezmezer"/>
        <w:spacing w:after="240" w:line="276" w:lineRule="auto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223.5pt">
            <v:imagedata r:id="rId8" o:title="Tábor1_"/>
          </v:shape>
        </w:pict>
      </w:r>
      <w:r>
        <w:rPr>
          <w:rFonts w:asciiTheme="minorHAnsi" w:hAnsiTheme="minorHAnsi" w:cstheme="minorHAnsi"/>
          <w:i/>
          <w:szCs w:val="24"/>
        </w:rPr>
        <w:t xml:space="preserve"> </w:t>
      </w:r>
      <w:r>
        <w:rPr>
          <w:rFonts w:asciiTheme="minorHAnsi" w:hAnsiTheme="minorHAnsi" w:cstheme="minorHAnsi"/>
          <w:i/>
          <w:szCs w:val="24"/>
        </w:rPr>
        <w:pict>
          <v:shape id="_x0000_i1026" type="#_x0000_t75" style="width:298.5pt;height:224.25pt">
            <v:imagedata r:id="rId9" o:title="Tábor2"/>
          </v:shape>
        </w:pict>
      </w:r>
    </w:p>
    <w:p w:rsidR="00532F95" w:rsidRPr="00C24884" w:rsidRDefault="00532F95" w:rsidP="00855F01">
      <w:pPr>
        <w:pStyle w:val="Bezmezer"/>
        <w:spacing w:after="240" w:line="276" w:lineRule="auto"/>
        <w:rPr>
          <w:rFonts w:asciiTheme="minorHAnsi" w:hAnsiTheme="minorHAnsi" w:cstheme="minorHAnsi"/>
          <w:i/>
          <w:szCs w:val="24"/>
        </w:rPr>
      </w:pPr>
      <w:bookmarkStart w:id="0" w:name="_GoBack"/>
      <w:r>
        <w:rPr>
          <w:rFonts w:asciiTheme="minorHAnsi" w:hAnsiTheme="minorHAnsi" w:cstheme="minorHAnsi"/>
          <w:i/>
          <w:szCs w:val="24"/>
        </w:rPr>
        <w:lastRenderedPageBreak/>
        <w:pict>
          <v:shape id="_x0000_i1027" type="#_x0000_t75" style="width:294pt;height:219pt">
            <v:imagedata r:id="rId10" o:title="ZUBR TÁBOR00"/>
          </v:shape>
        </w:pict>
      </w:r>
      <w:bookmarkEnd w:id="0"/>
    </w:p>
    <w:p w:rsidR="00855F01" w:rsidRPr="00E57D36" w:rsidRDefault="00855F01" w:rsidP="00855F01">
      <w:pPr>
        <w:spacing w:line="276" w:lineRule="auto"/>
        <w:rPr>
          <w:rFonts w:asciiTheme="minorHAnsi" w:hAnsiTheme="minorHAnsi" w:cstheme="minorHAnsi"/>
        </w:rPr>
      </w:pPr>
    </w:p>
    <w:p w:rsidR="00855F01" w:rsidRPr="00B22582" w:rsidRDefault="00855F01" w:rsidP="00855F01">
      <w:pPr>
        <w:pStyle w:val="Podtitul"/>
        <w:spacing w:after="0"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B22582">
        <w:rPr>
          <w:rFonts w:asciiTheme="minorHAnsi" w:hAnsiTheme="minorHAnsi" w:cstheme="minorHAnsi"/>
          <w:sz w:val="24"/>
          <w:szCs w:val="24"/>
          <w:u w:val="single"/>
        </w:rPr>
        <w:t>Kontakt pro média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  <w:b/>
        </w:rPr>
      </w:pPr>
      <w:r w:rsidRPr="00B22582">
        <w:rPr>
          <w:rFonts w:asciiTheme="minorHAnsi" w:hAnsiTheme="minorHAnsi" w:cstheme="minorHAnsi"/>
          <w:b/>
        </w:rPr>
        <w:t>Filip Sušanka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  <w:b/>
        </w:rPr>
      </w:pPr>
      <w:r w:rsidRPr="00B22582">
        <w:rPr>
          <w:rFonts w:asciiTheme="minorHAnsi" w:hAnsiTheme="minorHAnsi" w:cstheme="minorHAnsi"/>
        </w:rPr>
        <w:t>M: (+420) 606 688 787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>T: (+420) 233 372 021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 xml:space="preserve">E:  </w:t>
      </w:r>
      <w:hyperlink r:id="rId11" w:history="1">
        <w:r w:rsidRPr="00B22582">
          <w:rPr>
            <w:rStyle w:val="Hypertextovodkaz"/>
            <w:rFonts w:asciiTheme="minorHAnsi" w:hAnsiTheme="minorHAnsi" w:cstheme="minorHAnsi"/>
          </w:rPr>
          <w:t>media@zootabor.eu</w:t>
        </w:r>
      </w:hyperlink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 xml:space="preserve">W: </w:t>
      </w:r>
      <w:hyperlink r:id="rId12" w:history="1">
        <w:r w:rsidRPr="00B22582">
          <w:rPr>
            <w:rStyle w:val="Hypertextovodkaz"/>
            <w:rFonts w:asciiTheme="minorHAnsi" w:hAnsiTheme="minorHAnsi" w:cstheme="minorHAnsi"/>
          </w:rPr>
          <w:t>www.zootabor.eu</w:t>
        </w:r>
      </w:hyperlink>
    </w:p>
    <w:p w:rsidR="00855F01" w:rsidRPr="000654A1" w:rsidRDefault="00855F01" w:rsidP="00855F01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C744DE" w:rsidRPr="00855F01" w:rsidRDefault="00C744DE" w:rsidP="00855F01"/>
    <w:sectPr w:rsidR="00C744DE" w:rsidRPr="00855F01" w:rsidSect="006A5D31">
      <w:headerReference w:type="default" r:id="rId13"/>
      <w:footerReference w:type="default" r:id="rId14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B85" w:rsidRDefault="009F7B85">
      <w:r>
        <w:separator/>
      </w:r>
    </w:p>
  </w:endnote>
  <w:endnote w:type="continuationSeparator" w:id="0">
    <w:p w:rsidR="009F7B85" w:rsidRDefault="009F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1D554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99D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B85" w:rsidRDefault="009F7B85">
      <w:r>
        <w:separator/>
      </w:r>
    </w:p>
  </w:footnote>
  <w:footnote w:type="continuationSeparator" w:id="0">
    <w:p w:rsidR="009F7B85" w:rsidRDefault="009F7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1D554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7BB0C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="00052BF3"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4E1307"/>
    <w:multiLevelType w:val="hybridMultilevel"/>
    <w:tmpl w:val="F7843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022F6"/>
    <w:rsid w:val="000048A8"/>
    <w:rsid w:val="000127E0"/>
    <w:rsid w:val="00012BF6"/>
    <w:rsid w:val="000147EC"/>
    <w:rsid w:val="00015688"/>
    <w:rsid w:val="00015956"/>
    <w:rsid w:val="000163E8"/>
    <w:rsid w:val="00016C3A"/>
    <w:rsid w:val="000239C7"/>
    <w:rsid w:val="00025DA1"/>
    <w:rsid w:val="000261A7"/>
    <w:rsid w:val="00026405"/>
    <w:rsid w:val="00027C7B"/>
    <w:rsid w:val="0003045B"/>
    <w:rsid w:val="000361FB"/>
    <w:rsid w:val="00037C30"/>
    <w:rsid w:val="00040F78"/>
    <w:rsid w:val="00041792"/>
    <w:rsid w:val="0004506B"/>
    <w:rsid w:val="000451CE"/>
    <w:rsid w:val="00052BF3"/>
    <w:rsid w:val="00053792"/>
    <w:rsid w:val="00054514"/>
    <w:rsid w:val="00054A33"/>
    <w:rsid w:val="000555A8"/>
    <w:rsid w:val="00055783"/>
    <w:rsid w:val="000559F2"/>
    <w:rsid w:val="000607E9"/>
    <w:rsid w:val="00060FCD"/>
    <w:rsid w:val="00061640"/>
    <w:rsid w:val="000625F0"/>
    <w:rsid w:val="00062A55"/>
    <w:rsid w:val="000654A1"/>
    <w:rsid w:val="000659CF"/>
    <w:rsid w:val="00073DEF"/>
    <w:rsid w:val="00075139"/>
    <w:rsid w:val="00077081"/>
    <w:rsid w:val="00080DB7"/>
    <w:rsid w:val="00081720"/>
    <w:rsid w:val="00081A03"/>
    <w:rsid w:val="00084441"/>
    <w:rsid w:val="000854C3"/>
    <w:rsid w:val="00085787"/>
    <w:rsid w:val="00090EA4"/>
    <w:rsid w:val="000939CC"/>
    <w:rsid w:val="00093FBE"/>
    <w:rsid w:val="00094235"/>
    <w:rsid w:val="0009575F"/>
    <w:rsid w:val="00097B18"/>
    <w:rsid w:val="000A731C"/>
    <w:rsid w:val="000A79F7"/>
    <w:rsid w:val="000B0FA8"/>
    <w:rsid w:val="000B15C6"/>
    <w:rsid w:val="000B2D70"/>
    <w:rsid w:val="000B4724"/>
    <w:rsid w:val="000B516F"/>
    <w:rsid w:val="000B52AB"/>
    <w:rsid w:val="000B55EC"/>
    <w:rsid w:val="000B710E"/>
    <w:rsid w:val="000C25E8"/>
    <w:rsid w:val="000C30FE"/>
    <w:rsid w:val="000C41DA"/>
    <w:rsid w:val="000C4E13"/>
    <w:rsid w:val="000C6010"/>
    <w:rsid w:val="000C740C"/>
    <w:rsid w:val="000D227F"/>
    <w:rsid w:val="000D298E"/>
    <w:rsid w:val="000D2CE8"/>
    <w:rsid w:val="000D5C54"/>
    <w:rsid w:val="000E1993"/>
    <w:rsid w:val="000E564C"/>
    <w:rsid w:val="000E5EED"/>
    <w:rsid w:val="000E7C93"/>
    <w:rsid w:val="000F1362"/>
    <w:rsid w:val="000F27EA"/>
    <w:rsid w:val="000F39B2"/>
    <w:rsid w:val="000F488D"/>
    <w:rsid w:val="000F54F2"/>
    <w:rsid w:val="000F69C7"/>
    <w:rsid w:val="00102146"/>
    <w:rsid w:val="001026A7"/>
    <w:rsid w:val="00103B53"/>
    <w:rsid w:val="00103F1E"/>
    <w:rsid w:val="00105106"/>
    <w:rsid w:val="00105126"/>
    <w:rsid w:val="00105859"/>
    <w:rsid w:val="001060DB"/>
    <w:rsid w:val="0011123E"/>
    <w:rsid w:val="0011296E"/>
    <w:rsid w:val="001144F1"/>
    <w:rsid w:val="001153D1"/>
    <w:rsid w:val="001214B4"/>
    <w:rsid w:val="0012299D"/>
    <w:rsid w:val="00127387"/>
    <w:rsid w:val="00127AB8"/>
    <w:rsid w:val="00131F02"/>
    <w:rsid w:val="00133FE1"/>
    <w:rsid w:val="00135567"/>
    <w:rsid w:val="0013700F"/>
    <w:rsid w:val="00137340"/>
    <w:rsid w:val="00140A36"/>
    <w:rsid w:val="00140E29"/>
    <w:rsid w:val="00142F01"/>
    <w:rsid w:val="001476CE"/>
    <w:rsid w:val="00151483"/>
    <w:rsid w:val="001521B6"/>
    <w:rsid w:val="001546D0"/>
    <w:rsid w:val="001557F8"/>
    <w:rsid w:val="00156678"/>
    <w:rsid w:val="001578FC"/>
    <w:rsid w:val="00160190"/>
    <w:rsid w:val="0016146F"/>
    <w:rsid w:val="00165D02"/>
    <w:rsid w:val="00165F31"/>
    <w:rsid w:val="00171564"/>
    <w:rsid w:val="00171783"/>
    <w:rsid w:val="00171A24"/>
    <w:rsid w:val="00174818"/>
    <w:rsid w:val="00177959"/>
    <w:rsid w:val="00181C61"/>
    <w:rsid w:val="00183D15"/>
    <w:rsid w:val="001859D6"/>
    <w:rsid w:val="0018793D"/>
    <w:rsid w:val="0019050D"/>
    <w:rsid w:val="0019099B"/>
    <w:rsid w:val="00190BAC"/>
    <w:rsid w:val="00194169"/>
    <w:rsid w:val="001946F3"/>
    <w:rsid w:val="00194CD6"/>
    <w:rsid w:val="00197F7C"/>
    <w:rsid w:val="001A0907"/>
    <w:rsid w:val="001A0F52"/>
    <w:rsid w:val="001A1F90"/>
    <w:rsid w:val="001A2399"/>
    <w:rsid w:val="001A721D"/>
    <w:rsid w:val="001B0CB7"/>
    <w:rsid w:val="001B1607"/>
    <w:rsid w:val="001B426D"/>
    <w:rsid w:val="001B48DE"/>
    <w:rsid w:val="001B4956"/>
    <w:rsid w:val="001B680E"/>
    <w:rsid w:val="001B7B4C"/>
    <w:rsid w:val="001C53FF"/>
    <w:rsid w:val="001D1350"/>
    <w:rsid w:val="001D42B9"/>
    <w:rsid w:val="001D4483"/>
    <w:rsid w:val="001D4B30"/>
    <w:rsid w:val="001D529C"/>
    <w:rsid w:val="001D538A"/>
    <w:rsid w:val="001D5543"/>
    <w:rsid w:val="001D6BF4"/>
    <w:rsid w:val="001E11EF"/>
    <w:rsid w:val="001E37C2"/>
    <w:rsid w:val="001E72BA"/>
    <w:rsid w:val="001F0E35"/>
    <w:rsid w:val="001F772D"/>
    <w:rsid w:val="00201660"/>
    <w:rsid w:val="00201801"/>
    <w:rsid w:val="00201D40"/>
    <w:rsid w:val="00202FF3"/>
    <w:rsid w:val="00206029"/>
    <w:rsid w:val="00206CE5"/>
    <w:rsid w:val="00212BBD"/>
    <w:rsid w:val="00213410"/>
    <w:rsid w:val="0021419E"/>
    <w:rsid w:val="00220033"/>
    <w:rsid w:val="00225025"/>
    <w:rsid w:val="0022545A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43908"/>
    <w:rsid w:val="00246B0D"/>
    <w:rsid w:val="00251851"/>
    <w:rsid w:val="00253FA7"/>
    <w:rsid w:val="002557F3"/>
    <w:rsid w:val="00256695"/>
    <w:rsid w:val="00257BA3"/>
    <w:rsid w:val="00257D55"/>
    <w:rsid w:val="0026237E"/>
    <w:rsid w:val="00263678"/>
    <w:rsid w:val="00271894"/>
    <w:rsid w:val="002722FA"/>
    <w:rsid w:val="00272FEB"/>
    <w:rsid w:val="00276945"/>
    <w:rsid w:val="00276A25"/>
    <w:rsid w:val="00277EA2"/>
    <w:rsid w:val="002811D2"/>
    <w:rsid w:val="002832F8"/>
    <w:rsid w:val="00284D62"/>
    <w:rsid w:val="00285B4B"/>
    <w:rsid w:val="00286CBB"/>
    <w:rsid w:val="00290E17"/>
    <w:rsid w:val="002915EC"/>
    <w:rsid w:val="0029313E"/>
    <w:rsid w:val="00293CFB"/>
    <w:rsid w:val="0029403A"/>
    <w:rsid w:val="002A117D"/>
    <w:rsid w:val="002A18C6"/>
    <w:rsid w:val="002A3C27"/>
    <w:rsid w:val="002B0E8A"/>
    <w:rsid w:val="002B3358"/>
    <w:rsid w:val="002B366F"/>
    <w:rsid w:val="002B4935"/>
    <w:rsid w:val="002B67C0"/>
    <w:rsid w:val="002B6DE9"/>
    <w:rsid w:val="002B7407"/>
    <w:rsid w:val="002C0408"/>
    <w:rsid w:val="002C0738"/>
    <w:rsid w:val="002C0862"/>
    <w:rsid w:val="002C5D1D"/>
    <w:rsid w:val="002C6FCB"/>
    <w:rsid w:val="002C7F74"/>
    <w:rsid w:val="002D0384"/>
    <w:rsid w:val="002D106E"/>
    <w:rsid w:val="002D211C"/>
    <w:rsid w:val="002D3987"/>
    <w:rsid w:val="002D451E"/>
    <w:rsid w:val="002D6092"/>
    <w:rsid w:val="002E3C88"/>
    <w:rsid w:val="002E4614"/>
    <w:rsid w:val="002E4E13"/>
    <w:rsid w:val="002E5FBC"/>
    <w:rsid w:val="002F167A"/>
    <w:rsid w:val="002F1A9E"/>
    <w:rsid w:val="002F4131"/>
    <w:rsid w:val="002F422B"/>
    <w:rsid w:val="002F519A"/>
    <w:rsid w:val="002F6276"/>
    <w:rsid w:val="00305428"/>
    <w:rsid w:val="00306797"/>
    <w:rsid w:val="00310E52"/>
    <w:rsid w:val="003110E1"/>
    <w:rsid w:val="00311EA7"/>
    <w:rsid w:val="0031297C"/>
    <w:rsid w:val="00326971"/>
    <w:rsid w:val="00327C5D"/>
    <w:rsid w:val="00331254"/>
    <w:rsid w:val="0033276D"/>
    <w:rsid w:val="00341CB5"/>
    <w:rsid w:val="0034344F"/>
    <w:rsid w:val="0034585D"/>
    <w:rsid w:val="00347793"/>
    <w:rsid w:val="00355319"/>
    <w:rsid w:val="00355682"/>
    <w:rsid w:val="00357930"/>
    <w:rsid w:val="00360E3B"/>
    <w:rsid w:val="00360E64"/>
    <w:rsid w:val="00360EA6"/>
    <w:rsid w:val="003619C6"/>
    <w:rsid w:val="00363384"/>
    <w:rsid w:val="003633D5"/>
    <w:rsid w:val="003645BE"/>
    <w:rsid w:val="003650E8"/>
    <w:rsid w:val="003667F6"/>
    <w:rsid w:val="003715B2"/>
    <w:rsid w:val="00373DFA"/>
    <w:rsid w:val="00374F4D"/>
    <w:rsid w:val="003759B8"/>
    <w:rsid w:val="00377A25"/>
    <w:rsid w:val="00382D49"/>
    <w:rsid w:val="00385587"/>
    <w:rsid w:val="00385795"/>
    <w:rsid w:val="00386B35"/>
    <w:rsid w:val="00386BAE"/>
    <w:rsid w:val="00386E4A"/>
    <w:rsid w:val="00387F5C"/>
    <w:rsid w:val="00390FE0"/>
    <w:rsid w:val="003A0141"/>
    <w:rsid w:val="003A08CA"/>
    <w:rsid w:val="003B00AF"/>
    <w:rsid w:val="003B2DD8"/>
    <w:rsid w:val="003B4AD2"/>
    <w:rsid w:val="003B4D12"/>
    <w:rsid w:val="003B6813"/>
    <w:rsid w:val="003B6A81"/>
    <w:rsid w:val="003B744F"/>
    <w:rsid w:val="003B7DCF"/>
    <w:rsid w:val="003B7ED7"/>
    <w:rsid w:val="003C013D"/>
    <w:rsid w:val="003C1199"/>
    <w:rsid w:val="003C2DCC"/>
    <w:rsid w:val="003C46C9"/>
    <w:rsid w:val="003C5B7F"/>
    <w:rsid w:val="003C7025"/>
    <w:rsid w:val="003D13B3"/>
    <w:rsid w:val="003D2693"/>
    <w:rsid w:val="003D31FF"/>
    <w:rsid w:val="003D61A4"/>
    <w:rsid w:val="003D6FAA"/>
    <w:rsid w:val="003D7865"/>
    <w:rsid w:val="003E0996"/>
    <w:rsid w:val="003E0BC2"/>
    <w:rsid w:val="003E259C"/>
    <w:rsid w:val="003E4359"/>
    <w:rsid w:val="003E4F31"/>
    <w:rsid w:val="003E5379"/>
    <w:rsid w:val="003E6A17"/>
    <w:rsid w:val="003F0490"/>
    <w:rsid w:val="003F0D8A"/>
    <w:rsid w:val="003F1033"/>
    <w:rsid w:val="003F1D6B"/>
    <w:rsid w:val="003F2978"/>
    <w:rsid w:val="003F74BF"/>
    <w:rsid w:val="003F74CA"/>
    <w:rsid w:val="00407345"/>
    <w:rsid w:val="0041328C"/>
    <w:rsid w:val="0041568F"/>
    <w:rsid w:val="00420899"/>
    <w:rsid w:val="00421935"/>
    <w:rsid w:val="004256E0"/>
    <w:rsid w:val="00425EA9"/>
    <w:rsid w:val="0042698D"/>
    <w:rsid w:val="004321BC"/>
    <w:rsid w:val="00433841"/>
    <w:rsid w:val="00433C7F"/>
    <w:rsid w:val="004357F0"/>
    <w:rsid w:val="00436B39"/>
    <w:rsid w:val="0043767F"/>
    <w:rsid w:val="00437D97"/>
    <w:rsid w:val="0044075C"/>
    <w:rsid w:val="00442022"/>
    <w:rsid w:val="0044293D"/>
    <w:rsid w:val="00445798"/>
    <w:rsid w:val="00445FD9"/>
    <w:rsid w:val="0044704C"/>
    <w:rsid w:val="00452894"/>
    <w:rsid w:val="00453965"/>
    <w:rsid w:val="00455A89"/>
    <w:rsid w:val="00457090"/>
    <w:rsid w:val="004611AF"/>
    <w:rsid w:val="00466A11"/>
    <w:rsid w:val="00467AED"/>
    <w:rsid w:val="00472AAE"/>
    <w:rsid w:val="00477563"/>
    <w:rsid w:val="00483C6C"/>
    <w:rsid w:val="00484D54"/>
    <w:rsid w:val="00484F93"/>
    <w:rsid w:val="00485728"/>
    <w:rsid w:val="00485D53"/>
    <w:rsid w:val="00486FF3"/>
    <w:rsid w:val="00487ABD"/>
    <w:rsid w:val="00487D71"/>
    <w:rsid w:val="00491CA7"/>
    <w:rsid w:val="00491DC3"/>
    <w:rsid w:val="00496FC1"/>
    <w:rsid w:val="004A0D4D"/>
    <w:rsid w:val="004A2834"/>
    <w:rsid w:val="004A3ED3"/>
    <w:rsid w:val="004A4A76"/>
    <w:rsid w:val="004A4CD1"/>
    <w:rsid w:val="004B1998"/>
    <w:rsid w:val="004B5F18"/>
    <w:rsid w:val="004C04DF"/>
    <w:rsid w:val="004C1595"/>
    <w:rsid w:val="004C1743"/>
    <w:rsid w:val="004C2131"/>
    <w:rsid w:val="004C36AD"/>
    <w:rsid w:val="004D0A35"/>
    <w:rsid w:val="004D2A25"/>
    <w:rsid w:val="004D2A47"/>
    <w:rsid w:val="004D3C73"/>
    <w:rsid w:val="004D5A11"/>
    <w:rsid w:val="004D6859"/>
    <w:rsid w:val="004D78AA"/>
    <w:rsid w:val="004E09BA"/>
    <w:rsid w:val="004E2031"/>
    <w:rsid w:val="004E32BD"/>
    <w:rsid w:val="004E45F5"/>
    <w:rsid w:val="004E5EFB"/>
    <w:rsid w:val="004E7D69"/>
    <w:rsid w:val="004F1645"/>
    <w:rsid w:val="004F2B79"/>
    <w:rsid w:val="004F2E4C"/>
    <w:rsid w:val="004F6BD8"/>
    <w:rsid w:val="004F707B"/>
    <w:rsid w:val="004F7A19"/>
    <w:rsid w:val="00502651"/>
    <w:rsid w:val="005032B9"/>
    <w:rsid w:val="005057EA"/>
    <w:rsid w:val="00506021"/>
    <w:rsid w:val="00506A02"/>
    <w:rsid w:val="00511A26"/>
    <w:rsid w:val="005214C2"/>
    <w:rsid w:val="005251D0"/>
    <w:rsid w:val="00525F4E"/>
    <w:rsid w:val="0052766F"/>
    <w:rsid w:val="00532646"/>
    <w:rsid w:val="00532F95"/>
    <w:rsid w:val="00533145"/>
    <w:rsid w:val="00534455"/>
    <w:rsid w:val="005379FF"/>
    <w:rsid w:val="00537BD6"/>
    <w:rsid w:val="0054038C"/>
    <w:rsid w:val="00540A9C"/>
    <w:rsid w:val="00543E36"/>
    <w:rsid w:val="00546348"/>
    <w:rsid w:val="0054707F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5537"/>
    <w:rsid w:val="005656CD"/>
    <w:rsid w:val="0056664B"/>
    <w:rsid w:val="0056686F"/>
    <w:rsid w:val="00570BC7"/>
    <w:rsid w:val="00572613"/>
    <w:rsid w:val="005726AD"/>
    <w:rsid w:val="00574CA5"/>
    <w:rsid w:val="0057550E"/>
    <w:rsid w:val="00576B05"/>
    <w:rsid w:val="00577706"/>
    <w:rsid w:val="00577DFA"/>
    <w:rsid w:val="00580A25"/>
    <w:rsid w:val="005831AA"/>
    <w:rsid w:val="005844F6"/>
    <w:rsid w:val="0058619F"/>
    <w:rsid w:val="00587E15"/>
    <w:rsid w:val="00590EC9"/>
    <w:rsid w:val="00595DB8"/>
    <w:rsid w:val="00596861"/>
    <w:rsid w:val="005A219E"/>
    <w:rsid w:val="005A3CAF"/>
    <w:rsid w:val="005A5082"/>
    <w:rsid w:val="005A6101"/>
    <w:rsid w:val="005A7A94"/>
    <w:rsid w:val="005B62C3"/>
    <w:rsid w:val="005B65DD"/>
    <w:rsid w:val="005C3D83"/>
    <w:rsid w:val="005C6AD0"/>
    <w:rsid w:val="005C7034"/>
    <w:rsid w:val="005C7DF3"/>
    <w:rsid w:val="005D0418"/>
    <w:rsid w:val="005D24FE"/>
    <w:rsid w:val="005D45B3"/>
    <w:rsid w:val="005D67BF"/>
    <w:rsid w:val="005E03A0"/>
    <w:rsid w:val="005E2D80"/>
    <w:rsid w:val="005E44BA"/>
    <w:rsid w:val="005E4BDD"/>
    <w:rsid w:val="005E60B7"/>
    <w:rsid w:val="005E610E"/>
    <w:rsid w:val="005E72D4"/>
    <w:rsid w:val="005F06DC"/>
    <w:rsid w:val="005F1583"/>
    <w:rsid w:val="005F5A0A"/>
    <w:rsid w:val="005F6F12"/>
    <w:rsid w:val="005F7617"/>
    <w:rsid w:val="0060003B"/>
    <w:rsid w:val="00602425"/>
    <w:rsid w:val="00603898"/>
    <w:rsid w:val="00603F9A"/>
    <w:rsid w:val="00606577"/>
    <w:rsid w:val="006067E8"/>
    <w:rsid w:val="006118FA"/>
    <w:rsid w:val="00611BF8"/>
    <w:rsid w:val="00612E81"/>
    <w:rsid w:val="00624F65"/>
    <w:rsid w:val="0062767E"/>
    <w:rsid w:val="006318CC"/>
    <w:rsid w:val="00633DBF"/>
    <w:rsid w:val="0063592F"/>
    <w:rsid w:val="00637254"/>
    <w:rsid w:val="00640B64"/>
    <w:rsid w:val="00641C8E"/>
    <w:rsid w:val="006422A4"/>
    <w:rsid w:val="00643BC8"/>
    <w:rsid w:val="00645233"/>
    <w:rsid w:val="00646D28"/>
    <w:rsid w:val="00647E7B"/>
    <w:rsid w:val="00650C53"/>
    <w:rsid w:val="00651250"/>
    <w:rsid w:val="00651334"/>
    <w:rsid w:val="0065152C"/>
    <w:rsid w:val="00652A6C"/>
    <w:rsid w:val="006530F7"/>
    <w:rsid w:val="00654863"/>
    <w:rsid w:val="00654E10"/>
    <w:rsid w:val="00660048"/>
    <w:rsid w:val="006618D1"/>
    <w:rsid w:val="006661E2"/>
    <w:rsid w:val="00676BF4"/>
    <w:rsid w:val="00677B94"/>
    <w:rsid w:val="00680403"/>
    <w:rsid w:val="006821BF"/>
    <w:rsid w:val="00682756"/>
    <w:rsid w:val="00682BE6"/>
    <w:rsid w:val="00683133"/>
    <w:rsid w:val="0068423C"/>
    <w:rsid w:val="00684298"/>
    <w:rsid w:val="00685AAB"/>
    <w:rsid w:val="00691134"/>
    <w:rsid w:val="00694346"/>
    <w:rsid w:val="006957D9"/>
    <w:rsid w:val="00695FD2"/>
    <w:rsid w:val="0069752B"/>
    <w:rsid w:val="006A11BE"/>
    <w:rsid w:val="006A17D9"/>
    <w:rsid w:val="006A252A"/>
    <w:rsid w:val="006A5D31"/>
    <w:rsid w:val="006A6CC8"/>
    <w:rsid w:val="006A714D"/>
    <w:rsid w:val="006A732B"/>
    <w:rsid w:val="006B2AB1"/>
    <w:rsid w:val="006B31EF"/>
    <w:rsid w:val="006B58FC"/>
    <w:rsid w:val="006B67FF"/>
    <w:rsid w:val="006C290B"/>
    <w:rsid w:val="006C30C6"/>
    <w:rsid w:val="006C40C2"/>
    <w:rsid w:val="006C43C7"/>
    <w:rsid w:val="006C56F5"/>
    <w:rsid w:val="006C573A"/>
    <w:rsid w:val="006C7534"/>
    <w:rsid w:val="006C75C5"/>
    <w:rsid w:val="006C7646"/>
    <w:rsid w:val="006D1D9B"/>
    <w:rsid w:val="006D224B"/>
    <w:rsid w:val="006D4A00"/>
    <w:rsid w:val="006E0917"/>
    <w:rsid w:val="006E0E5F"/>
    <w:rsid w:val="006E10A1"/>
    <w:rsid w:val="006E1D0B"/>
    <w:rsid w:val="006E300C"/>
    <w:rsid w:val="006E3396"/>
    <w:rsid w:val="006E3ED6"/>
    <w:rsid w:val="006E66E0"/>
    <w:rsid w:val="006F1AB5"/>
    <w:rsid w:val="006F6156"/>
    <w:rsid w:val="006F68DA"/>
    <w:rsid w:val="006F7F59"/>
    <w:rsid w:val="0070451A"/>
    <w:rsid w:val="00704EEE"/>
    <w:rsid w:val="0071193F"/>
    <w:rsid w:val="00714BA5"/>
    <w:rsid w:val="007150AD"/>
    <w:rsid w:val="00717789"/>
    <w:rsid w:val="00720D53"/>
    <w:rsid w:val="00722F34"/>
    <w:rsid w:val="007268AB"/>
    <w:rsid w:val="00726FB6"/>
    <w:rsid w:val="00730F0D"/>
    <w:rsid w:val="007314FB"/>
    <w:rsid w:val="00734236"/>
    <w:rsid w:val="00735258"/>
    <w:rsid w:val="00737EBE"/>
    <w:rsid w:val="00740996"/>
    <w:rsid w:val="007426C0"/>
    <w:rsid w:val="00747023"/>
    <w:rsid w:val="00747522"/>
    <w:rsid w:val="00747A6A"/>
    <w:rsid w:val="00747F8E"/>
    <w:rsid w:val="00760A71"/>
    <w:rsid w:val="0076168A"/>
    <w:rsid w:val="00761FA7"/>
    <w:rsid w:val="0076604E"/>
    <w:rsid w:val="0076615C"/>
    <w:rsid w:val="0076622B"/>
    <w:rsid w:val="00770817"/>
    <w:rsid w:val="0077267A"/>
    <w:rsid w:val="007734A8"/>
    <w:rsid w:val="00784B95"/>
    <w:rsid w:val="00784E4D"/>
    <w:rsid w:val="00785090"/>
    <w:rsid w:val="007858C0"/>
    <w:rsid w:val="00786211"/>
    <w:rsid w:val="00786FD8"/>
    <w:rsid w:val="00790A1B"/>
    <w:rsid w:val="00790AB1"/>
    <w:rsid w:val="00790EFD"/>
    <w:rsid w:val="00792BE4"/>
    <w:rsid w:val="007962A5"/>
    <w:rsid w:val="007A0569"/>
    <w:rsid w:val="007A1B98"/>
    <w:rsid w:val="007A2C79"/>
    <w:rsid w:val="007A2F8C"/>
    <w:rsid w:val="007A30A4"/>
    <w:rsid w:val="007A3EA7"/>
    <w:rsid w:val="007A4E44"/>
    <w:rsid w:val="007A5C30"/>
    <w:rsid w:val="007A60E6"/>
    <w:rsid w:val="007A6698"/>
    <w:rsid w:val="007A6D08"/>
    <w:rsid w:val="007B0201"/>
    <w:rsid w:val="007B120B"/>
    <w:rsid w:val="007B13E1"/>
    <w:rsid w:val="007B3720"/>
    <w:rsid w:val="007B5570"/>
    <w:rsid w:val="007B5B94"/>
    <w:rsid w:val="007B5F2B"/>
    <w:rsid w:val="007B672A"/>
    <w:rsid w:val="007B6758"/>
    <w:rsid w:val="007B698C"/>
    <w:rsid w:val="007C62AE"/>
    <w:rsid w:val="007C6E24"/>
    <w:rsid w:val="007D11C7"/>
    <w:rsid w:val="007D1856"/>
    <w:rsid w:val="007D28A0"/>
    <w:rsid w:val="007D2F39"/>
    <w:rsid w:val="007E6263"/>
    <w:rsid w:val="007E64B3"/>
    <w:rsid w:val="007E6BC0"/>
    <w:rsid w:val="007F07AD"/>
    <w:rsid w:val="007F07CB"/>
    <w:rsid w:val="007F0CC0"/>
    <w:rsid w:val="007F161E"/>
    <w:rsid w:val="007F3341"/>
    <w:rsid w:val="007F4E86"/>
    <w:rsid w:val="007F79D9"/>
    <w:rsid w:val="007F7B6B"/>
    <w:rsid w:val="008070FA"/>
    <w:rsid w:val="00807822"/>
    <w:rsid w:val="00811DDD"/>
    <w:rsid w:val="0081513A"/>
    <w:rsid w:val="008168E4"/>
    <w:rsid w:val="00817176"/>
    <w:rsid w:val="008236E1"/>
    <w:rsid w:val="0082481C"/>
    <w:rsid w:val="00824FAA"/>
    <w:rsid w:val="008252F0"/>
    <w:rsid w:val="008261DE"/>
    <w:rsid w:val="00826451"/>
    <w:rsid w:val="00826B66"/>
    <w:rsid w:val="00833E13"/>
    <w:rsid w:val="00837D20"/>
    <w:rsid w:val="0084388B"/>
    <w:rsid w:val="00844F9B"/>
    <w:rsid w:val="0084788E"/>
    <w:rsid w:val="008506E3"/>
    <w:rsid w:val="00851264"/>
    <w:rsid w:val="00851786"/>
    <w:rsid w:val="00851D1A"/>
    <w:rsid w:val="008532FC"/>
    <w:rsid w:val="00855982"/>
    <w:rsid w:val="00855F01"/>
    <w:rsid w:val="00860145"/>
    <w:rsid w:val="00863336"/>
    <w:rsid w:val="00864D1A"/>
    <w:rsid w:val="008658FB"/>
    <w:rsid w:val="00865DC6"/>
    <w:rsid w:val="00866B1E"/>
    <w:rsid w:val="008676FF"/>
    <w:rsid w:val="0087073A"/>
    <w:rsid w:val="00872CA2"/>
    <w:rsid w:val="00872EA1"/>
    <w:rsid w:val="00873E60"/>
    <w:rsid w:val="00875D5B"/>
    <w:rsid w:val="00876EA2"/>
    <w:rsid w:val="00877803"/>
    <w:rsid w:val="00880948"/>
    <w:rsid w:val="00880F6B"/>
    <w:rsid w:val="00882977"/>
    <w:rsid w:val="00882A4B"/>
    <w:rsid w:val="00882D47"/>
    <w:rsid w:val="00883706"/>
    <w:rsid w:val="008865EE"/>
    <w:rsid w:val="00886B17"/>
    <w:rsid w:val="00890A15"/>
    <w:rsid w:val="00891E4F"/>
    <w:rsid w:val="00891ECF"/>
    <w:rsid w:val="00893706"/>
    <w:rsid w:val="00894330"/>
    <w:rsid w:val="00895EE1"/>
    <w:rsid w:val="008A15E8"/>
    <w:rsid w:val="008A1BE4"/>
    <w:rsid w:val="008A6114"/>
    <w:rsid w:val="008B236A"/>
    <w:rsid w:val="008B2A09"/>
    <w:rsid w:val="008B4DE7"/>
    <w:rsid w:val="008B6500"/>
    <w:rsid w:val="008B66D7"/>
    <w:rsid w:val="008C0855"/>
    <w:rsid w:val="008C3CC9"/>
    <w:rsid w:val="008C40AA"/>
    <w:rsid w:val="008C6949"/>
    <w:rsid w:val="008C7022"/>
    <w:rsid w:val="008C74CF"/>
    <w:rsid w:val="008C7806"/>
    <w:rsid w:val="008D4332"/>
    <w:rsid w:val="008E058D"/>
    <w:rsid w:val="008E0BDC"/>
    <w:rsid w:val="008E1E90"/>
    <w:rsid w:val="008E23F3"/>
    <w:rsid w:val="008E34C5"/>
    <w:rsid w:val="008E4658"/>
    <w:rsid w:val="008F020F"/>
    <w:rsid w:val="008F0325"/>
    <w:rsid w:val="008F17BC"/>
    <w:rsid w:val="008F1CBC"/>
    <w:rsid w:val="008F2CD8"/>
    <w:rsid w:val="008F3284"/>
    <w:rsid w:val="008F3679"/>
    <w:rsid w:val="008F5ECF"/>
    <w:rsid w:val="008F7B27"/>
    <w:rsid w:val="00900410"/>
    <w:rsid w:val="009007B8"/>
    <w:rsid w:val="009030E6"/>
    <w:rsid w:val="0090333E"/>
    <w:rsid w:val="00903B74"/>
    <w:rsid w:val="00906D50"/>
    <w:rsid w:val="00913C86"/>
    <w:rsid w:val="009144CA"/>
    <w:rsid w:val="009204B5"/>
    <w:rsid w:val="00921B07"/>
    <w:rsid w:val="00925AA3"/>
    <w:rsid w:val="00927162"/>
    <w:rsid w:val="00927EB4"/>
    <w:rsid w:val="00930633"/>
    <w:rsid w:val="00930927"/>
    <w:rsid w:val="009342F0"/>
    <w:rsid w:val="009357AE"/>
    <w:rsid w:val="00937461"/>
    <w:rsid w:val="0094194E"/>
    <w:rsid w:val="00942B08"/>
    <w:rsid w:val="0094631D"/>
    <w:rsid w:val="009504AF"/>
    <w:rsid w:val="00950B36"/>
    <w:rsid w:val="00952307"/>
    <w:rsid w:val="009603F7"/>
    <w:rsid w:val="009604CC"/>
    <w:rsid w:val="00960FAC"/>
    <w:rsid w:val="0096179A"/>
    <w:rsid w:val="00961D1C"/>
    <w:rsid w:val="0096331F"/>
    <w:rsid w:val="0096514C"/>
    <w:rsid w:val="0096565A"/>
    <w:rsid w:val="00966114"/>
    <w:rsid w:val="00971CD3"/>
    <w:rsid w:val="00971F30"/>
    <w:rsid w:val="0098143E"/>
    <w:rsid w:val="00981531"/>
    <w:rsid w:val="00981DC1"/>
    <w:rsid w:val="0098297F"/>
    <w:rsid w:val="00987D89"/>
    <w:rsid w:val="00991D9B"/>
    <w:rsid w:val="00994B49"/>
    <w:rsid w:val="009977FC"/>
    <w:rsid w:val="009A023D"/>
    <w:rsid w:val="009A03DC"/>
    <w:rsid w:val="009A1D40"/>
    <w:rsid w:val="009A48BA"/>
    <w:rsid w:val="009A5A9F"/>
    <w:rsid w:val="009A7F4B"/>
    <w:rsid w:val="009B1129"/>
    <w:rsid w:val="009B17FB"/>
    <w:rsid w:val="009B1C18"/>
    <w:rsid w:val="009B5795"/>
    <w:rsid w:val="009B5909"/>
    <w:rsid w:val="009B7541"/>
    <w:rsid w:val="009C09C6"/>
    <w:rsid w:val="009C18D2"/>
    <w:rsid w:val="009C4B3B"/>
    <w:rsid w:val="009C67FC"/>
    <w:rsid w:val="009C712A"/>
    <w:rsid w:val="009C73C7"/>
    <w:rsid w:val="009D348F"/>
    <w:rsid w:val="009D384F"/>
    <w:rsid w:val="009D387C"/>
    <w:rsid w:val="009D58A7"/>
    <w:rsid w:val="009E3207"/>
    <w:rsid w:val="009E3235"/>
    <w:rsid w:val="009E4447"/>
    <w:rsid w:val="009E61DD"/>
    <w:rsid w:val="009F04A5"/>
    <w:rsid w:val="009F0A4D"/>
    <w:rsid w:val="009F1AF1"/>
    <w:rsid w:val="009F7371"/>
    <w:rsid w:val="009F76BD"/>
    <w:rsid w:val="009F7A4F"/>
    <w:rsid w:val="009F7B85"/>
    <w:rsid w:val="00A01120"/>
    <w:rsid w:val="00A0172E"/>
    <w:rsid w:val="00A01E6E"/>
    <w:rsid w:val="00A02615"/>
    <w:rsid w:val="00A03A7F"/>
    <w:rsid w:val="00A06127"/>
    <w:rsid w:val="00A062A7"/>
    <w:rsid w:val="00A120CA"/>
    <w:rsid w:val="00A15C8D"/>
    <w:rsid w:val="00A160A5"/>
    <w:rsid w:val="00A203AF"/>
    <w:rsid w:val="00A20A66"/>
    <w:rsid w:val="00A257F7"/>
    <w:rsid w:val="00A33314"/>
    <w:rsid w:val="00A3457B"/>
    <w:rsid w:val="00A35DE7"/>
    <w:rsid w:val="00A36ED7"/>
    <w:rsid w:val="00A422CC"/>
    <w:rsid w:val="00A457BD"/>
    <w:rsid w:val="00A46025"/>
    <w:rsid w:val="00A47BF1"/>
    <w:rsid w:val="00A51237"/>
    <w:rsid w:val="00A5317A"/>
    <w:rsid w:val="00A54A24"/>
    <w:rsid w:val="00A56F9F"/>
    <w:rsid w:val="00A601F8"/>
    <w:rsid w:val="00A60DE9"/>
    <w:rsid w:val="00A62EA0"/>
    <w:rsid w:val="00A63101"/>
    <w:rsid w:val="00A637A1"/>
    <w:rsid w:val="00A63B10"/>
    <w:rsid w:val="00A65509"/>
    <w:rsid w:val="00A66924"/>
    <w:rsid w:val="00A67D86"/>
    <w:rsid w:val="00A67E4B"/>
    <w:rsid w:val="00A7128C"/>
    <w:rsid w:val="00A7283E"/>
    <w:rsid w:val="00A7379A"/>
    <w:rsid w:val="00A737D3"/>
    <w:rsid w:val="00A75E6B"/>
    <w:rsid w:val="00A76FFE"/>
    <w:rsid w:val="00A7796D"/>
    <w:rsid w:val="00A77991"/>
    <w:rsid w:val="00A77E09"/>
    <w:rsid w:val="00A82A8C"/>
    <w:rsid w:val="00A850B1"/>
    <w:rsid w:val="00A85751"/>
    <w:rsid w:val="00A87639"/>
    <w:rsid w:val="00A90838"/>
    <w:rsid w:val="00A95EAC"/>
    <w:rsid w:val="00AA1131"/>
    <w:rsid w:val="00AA1420"/>
    <w:rsid w:val="00AA3DD1"/>
    <w:rsid w:val="00AB0CC2"/>
    <w:rsid w:val="00AB0F80"/>
    <w:rsid w:val="00AB1966"/>
    <w:rsid w:val="00AB40C4"/>
    <w:rsid w:val="00AB4827"/>
    <w:rsid w:val="00AB585D"/>
    <w:rsid w:val="00AB5AE5"/>
    <w:rsid w:val="00AC17D6"/>
    <w:rsid w:val="00AC264C"/>
    <w:rsid w:val="00AC37EC"/>
    <w:rsid w:val="00AC4ED9"/>
    <w:rsid w:val="00AD0738"/>
    <w:rsid w:val="00AD1857"/>
    <w:rsid w:val="00AD3E0A"/>
    <w:rsid w:val="00AD6FC3"/>
    <w:rsid w:val="00AD7277"/>
    <w:rsid w:val="00AD7B7F"/>
    <w:rsid w:val="00AE4FCF"/>
    <w:rsid w:val="00AE5F92"/>
    <w:rsid w:val="00AF14DB"/>
    <w:rsid w:val="00AF2447"/>
    <w:rsid w:val="00AF2E64"/>
    <w:rsid w:val="00AF3167"/>
    <w:rsid w:val="00AF47B6"/>
    <w:rsid w:val="00AF61B0"/>
    <w:rsid w:val="00B01626"/>
    <w:rsid w:val="00B03C21"/>
    <w:rsid w:val="00B04322"/>
    <w:rsid w:val="00B102C0"/>
    <w:rsid w:val="00B13EDF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1825"/>
    <w:rsid w:val="00B42FFC"/>
    <w:rsid w:val="00B43ADB"/>
    <w:rsid w:val="00B44B1D"/>
    <w:rsid w:val="00B47009"/>
    <w:rsid w:val="00B51710"/>
    <w:rsid w:val="00B520B9"/>
    <w:rsid w:val="00B55D59"/>
    <w:rsid w:val="00B5640A"/>
    <w:rsid w:val="00B60E1E"/>
    <w:rsid w:val="00B61993"/>
    <w:rsid w:val="00B62FFA"/>
    <w:rsid w:val="00B63BD3"/>
    <w:rsid w:val="00B64038"/>
    <w:rsid w:val="00B641D4"/>
    <w:rsid w:val="00B64D01"/>
    <w:rsid w:val="00B67D1D"/>
    <w:rsid w:val="00B70305"/>
    <w:rsid w:val="00B73096"/>
    <w:rsid w:val="00B73633"/>
    <w:rsid w:val="00B746C7"/>
    <w:rsid w:val="00B74F79"/>
    <w:rsid w:val="00B750FD"/>
    <w:rsid w:val="00B75244"/>
    <w:rsid w:val="00B75B7E"/>
    <w:rsid w:val="00B827F3"/>
    <w:rsid w:val="00B851F8"/>
    <w:rsid w:val="00B92218"/>
    <w:rsid w:val="00B92A7E"/>
    <w:rsid w:val="00B93705"/>
    <w:rsid w:val="00B939D6"/>
    <w:rsid w:val="00B95A18"/>
    <w:rsid w:val="00B97E69"/>
    <w:rsid w:val="00BA21E6"/>
    <w:rsid w:val="00BA22E2"/>
    <w:rsid w:val="00BA2AC2"/>
    <w:rsid w:val="00BA3730"/>
    <w:rsid w:val="00BA4057"/>
    <w:rsid w:val="00BA6760"/>
    <w:rsid w:val="00BA744F"/>
    <w:rsid w:val="00BA791F"/>
    <w:rsid w:val="00BB1B56"/>
    <w:rsid w:val="00BB2188"/>
    <w:rsid w:val="00BB2427"/>
    <w:rsid w:val="00BB4574"/>
    <w:rsid w:val="00BB4606"/>
    <w:rsid w:val="00BB55C5"/>
    <w:rsid w:val="00BC1DE2"/>
    <w:rsid w:val="00BC215C"/>
    <w:rsid w:val="00BC2362"/>
    <w:rsid w:val="00BC28B8"/>
    <w:rsid w:val="00BC2CD7"/>
    <w:rsid w:val="00BC2FA3"/>
    <w:rsid w:val="00BC5734"/>
    <w:rsid w:val="00BC57D7"/>
    <w:rsid w:val="00BD003C"/>
    <w:rsid w:val="00BD0112"/>
    <w:rsid w:val="00BD16B5"/>
    <w:rsid w:val="00BD7AE4"/>
    <w:rsid w:val="00BE071D"/>
    <w:rsid w:val="00BE07E7"/>
    <w:rsid w:val="00BE6040"/>
    <w:rsid w:val="00BF30C9"/>
    <w:rsid w:val="00BF6A41"/>
    <w:rsid w:val="00C02F9C"/>
    <w:rsid w:val="00C06977"/>
    <w:rsid w:val="00C132C3"/>
    <w:rsid w:val="00C15F1E"/>
    <w:rsid w:val="00C200BF"/>
    <w:rsid w:val="00C23AB8"/>
    <w:rsid w:val="00C24884"/>
    <w:rsid w:val="00C30A5D"/>
    <w:rsid w:val="00C316C4"/>
    <w:rsid w:val="00C31BA2"/>
    <w:rsid w:val="00C31BF9"/>
    <w:rsid w:val="00C3229B"/>
    <w:rsid w:val="00C329E4"/>
    <w:rsid w:val="00C36030"/>
    <w:rsid w:val="00C4684D"/>
    <w:rsid w:val="00C46D63"/>
    <w:rsid w:val="00C4737D"/>
    <w:rsid w:val="00C50619"/>
    <w:rsid w:val="00C53F87"/>
    <w:rsid w:val="00C549BA"/>
    <w:rsid w:val="00C56081"/>
    <w:rsid w:val="00C57D6B"/>
    <w:rsid w:val="00C61AB5"/>
    <w:rsid w:val="00C64CD3"/>
    <w:rsid w:val="00C66A9E"/>
    <w:rsid w:val="00C67035"/>
    <w:rsid w:val="00C706C1"/>
    <w:rsid w:val="00C708DC"/>
    <w:rsid w:val="00C70B96"/>
    <w:rsid w:val="00C70ED8"/>
    <w:rsid w:val="00C72B65"/>
    <w:rsid w:val="00C744DE"/>
    <w:rsid w:val="00C745A9"/>
    <w:rsid w:val="00C75FED"/>
    <w:rsid w:val="00C7665C"/>
    <w:rsid w:val="00C8227C"/>
    <w:rsid w:val="00C853E2"/>
    <w:rsid w:val="00C864FA"/>
    <w:rsid w:val="00C92663"/>
    <w:rsid w:val="00C9363E"/>
    <w:rsid w:val="00C94274"/>
    <w:rsid w:val="00C9663A"/>
    <w:rsid w:val="00CA25B2"/>
    <w:rsid w:val="00CA2BF3"/>
    <w:rsid w:val="00CA5C5C"/>
    <w:rsid w:val="00CA707B"/>
    <w:rsid w:val="00CB5F49"/>
    <w:rsid w:val="00CB7605"/>
    <w:rsid w:val="00CB7F6A"/>
    <w:rsid w:val="00CC03DB"/>
    <w:rsid w:val="00CC285E"/>
    <w:rsid w:val="00CC2C8D"/>
    <w:rsid w:val="00CC37D5"/>
    <w:rsid w:val="00CC3F4B"/>
    <w:rsid w:val="00CC45BE"/>
    <w:rsid w:val="00CC5BAE"/>
    <w:rsid w:val="00CC6D5A"/>
    <w:rsid w:val="00CC7CFE"/>
    <w:rsid w:val="00CD298A"/>
    <w:rsid w:val="00CD6CB9"/>
    <w:rsid w:val="00CE1B00"/>
    <w:rsid w:val="00CE5186"/>
    <w:rsid w:val="00CE7599"/>
    <w:rsid w:val="00CE760D"/>
    <w:rsid w:val="00CF149A"/>
    <w:rsid w:val="00CF15C8"/>
    <w:rsid w:val="00CF5F42"/>
    <w:rsid w:val="00D003F3"/>
    <w:rsid w:val="00D00DBA"/>
    <w:rsid w:val="00D01D57"/>
    <w:rsid w:val="00D04969"/>
    <w:rsid w:val="00D054E2"/>
    <w:rsid w:val="00D07225"/>
    <w:rsid w:val="00D113F2"/>
    <w:rsid w:val="00D11EF5"/>
    <w:rsid w:val="00D126E9"/>
    <w:rsid w:val="00D134D5"/>
    <w:rsid w:val="00D17581"/>
    <w:rsid w:val="00D20C81"/>
    <w:rsid w:val="00D217BC"/>
    <w:rsid w:val="00D2413D"/>
    <w:rsid w:val="00D244C4"/>
    <w:rsid w:val="00D2599F"/>
    <w:rsid w:val="00D3017B"/>
    <w:rsid w:val="00D346E3"/>
    <w:rsid w:val="00D360A2"/>
    <w:rsid w:val="00D36DC0"/>
    <w:rsid w:val="00D43505"/>
    <w:rsid w:val="00D450B2"/>
    <w:rsid w:val="00D508DA"/>
    <w:rsid w:val="00D51BE4"/>
    <w:rsid w:val="00D604A2"/>
    <w:rsid w:val="00D62671"/>
    <w:rsid w:val="00D63A27"/>
    <w:rsid w:val="00D641A8"/>
    <w:rsid w:val="00D64D33"/>
    <w:rsid w:val="00D64E38"/>
    <w:rsid w:val="00D654C0"/>
    <w:rsid w:val="00D65515"/>
    <w:rsid w:val="00D65979"/>
    <w:rsid w:val="00D66116"/>
    <w:rsid w:val="00D70DA9"/>
    <w:rsid w:val="00D717D3"/>
    <w:rsid w:val="00D730A6"/>
    <w:rsid w:val="00D7354B"/>
    <w:rsid w:val="00D73F64"/>
    <w:rsid w:val="00D7666A"/>
    <w:rsid w:val="00D76981"/>
    <w:rsid w:val="00D76999"/>
    <w:rsid w:val="00D7755D"/>
    <w:rsid w:val="00D843FB"/>
    <w:rsid w:val="00D84B6C"/>
    <w:rsid w:val="00D858E9"/>
    <w:rsid w:val="00D85BED"/>
    <w:rsid w:val="00D86140"/>
    <w:rsid w:val="00D872DA"/>
    <w:rsid w:val="00D9072B"/>
    <w:rsid w:val="00D90837"/>
    <w:rsid w:val="00D92514"/>
    <w:rsid w:val="00D955B4"/>
    <w:rsid w:val="00D96605"/>
    <w:rsid w:val="00D969B0"/>
    <w:rsid w:val="00DA2DAD"/>
    <w:rsid w:val="00DA3636"/>
    <w:rsid w:val="00DA3B78"/>
    <w:rsid w:val="00DA490A"/>
    <w:rsid w:val="00DA4A71"/>
    <w:rsid w:val="00DA506B"/>
    <w:rsid w:val="00DA5F43"/>
    <w:rsid w:val="00DA69DD"/>
    <w:rsid w:val="00DB1EE3"/>
    <w:rsid w:val="00DB1EF7"/>
    <w:rsid w:val="00DB2995"/>
    <w:rsid w:val="00DB7528"/>
    <w:rsid w:val="00DB7699"/>
    <w:rsid w:val="00DC08FD"/>
    <w:rsid w:val="00DC0C31"/>
    <w:rsid w:val="00DC2200"/>
    <w:rsid w:val="00DC3F73"/>
    <w:rsid w:val="00DC63AE"/>
    <w:rsid w:val="00DC708E"/>
    <w:rsid w:val="00DD0547"/>
    <w:rsid w:val="00DD0549"/>
    <w:rsid w:val="00DD1108"/>
    <w:rsid w:val="00DD1703"/>
    <w:rsid w:val="00DD372A"/>
    <w:rsid w:val="00DE6B2D"/>
    <w:rsid w:val="00DE6F1C"/>
    <w:rsid w:val="00DF1BE0"/>
    <w:rsid w:val="00DF1CFE"/>
    <w:rsid w:val="00DF3A40"/>
    <w:rsid w:val="00DF43EA"/>
    <w:rsid w:val="00DF7632"/>
    <w:rsid w:val="00E061B4"/>
    <w:rsid w:val="00E07C09"/>
    <w:rsid w:val="00E102CF"/>
    <w:rsid w:val="00E13A39"/>
    <w:rsid w:val="00E21F13"/>
    <w:rsid w:val="00E22A0A"/>
    <w:rsid w:val="00E249EF"/>
    <w:rsid w:val="00E25C24"/>
    <w:rsid w:val="00E26300"/>
    <w:rsid w:val="00E27363"/>
    <w:rsid w:val="00E27686"/>
    <w:rsid w:val="00E30BE3"/>
    <w:rsid w:val="00E31FC5"/>
    <w:rsid w:val="00E3398C"/>
    <w:rsid w:val="00E34D30"/>
    <w:rsid w:val="00E35A45"/>
    <w:rsid w:val="00E367C9"/>
    <w:rsid w:val="00E409BA"/>
    <w:rsid w:val="00E4163F"/>
    <w:rsid w:val="00E450F3"/>
    <w:rsid w:val="00E459CF"/>
    <w:rsid w:val="00E5309D"/>
    <w:rsid w:val="00E53151"/>
    <w:rsid w:val="00E53E74"/>
    <w:rsid w:val="00E54677"/>
    <w:rsid w:val="00E553DF"/>
    <w:rsid w:val="00E55F59"/>
    <w:rsid w:val="00E56C56"/>
    <w:rsid w:val="00E57BC9"/>
    <w:rsid w:val="00E62616"/>
    <w:rsid w:val="00E6345E"/>
    <w:rsid w:val="00E64589"/>
    <w:rsid w:val="00E64E3D"/>
    <w:rsid w:val="00E66627"/>
    <w:rsid w:val="00E7032C"/>
    <w:rsid w:val="00E73AB3"/>
    <w:rsid w:val="00E746D1"/>
    <w:rsid w:val="00E752AD"/>
    <w:rsid w:val="00E75E1E"/>
    <w:rsid w:val="00E76415"/>
    <w:rsid w:val="00E80CF2"/>
    <w:rsid w:val="00E8154A"/>
    <w:rsid w:val="00E849BB"/>
    <w:rsid w:val="00E87495"/>
    <w:rsid w:val="00E87687"/>
    <w:rsid w:val="00E877EF"/>
    <w:rsid w:val="00E878A4"/>
    <w:rsid w:val="00E916A3"/>
    <w:rsid w:val="00E92F3B"/>
    <w:rsid w:val="00E9331C"/>
    <w:rsid w:val="00E93962"/>
    <w:rsid w:val="00E9533E"/>
    <w:rsid w:val="00E961A0"/>
    <w:rsid w:val="00EA488C"/>
    <w:rsid w:val="00EA7242"/>
    <w:rsid w:val="00EA7F05"/>
    <w:rsid w:val="00EB0979"/>
    <w:rsid w:val="00EB13D5"/>
    <w:rsid w:val="00EB34A4"/>
    <w:rsid w:val="00EB3D50"/>
    <w:rsid w:val="00EB73DA"/>
    <w:rsid w:val="00EB7F91"/>
    <w:rsid w:val="00EC24CC"/>
    <w:rsid w:val="00EC2985"/>
    <w:rsid w:val="00EC3276"/>
    <w:rsid w:val="00EC3816"/>
    <w:rsid w:val="00EC5A27"/>
    <w:rsid w:val="00ED428D"/>
    <w:rsid w:val="00ED5180"/>
    <w:rsid w:val="00ED7E53"/>
    <w:rsid w:val="00EE00B6"/>
    <w:rsid w:val="00EE03F0"/>
    <w:rsid w:val="00EE051B"/>
    <w:rsid w:val="00EE11F3"/>
    <w:rsid w:val="00EE1B58"/>
    <w:rsid w:val="00EE1F4E"/>
    <w:rsid w:val="00EE3836"/>
    <w:rsid w:val="00EE3B3C"/>
    <w:rsid w:val="00EE4CB9"/>
    <w:rsid w:val="00EE6126"/>
    <w:rsid w:val="00EE6281"/>
    <w:rsid w:val="00EE68BF"/>
    <w:rsid w:val="00EF1A1B"/>
    <w:rsid w:val="00EF4518"/>
    <w:rsid w:val="00EF6A1E"/>
    <w:rsid w:val="00EF6CA0"/>
    <w:rsid w:val="00EF774F"/>
    <w:rsid w:val="00F020CA"/>
    <w:rsid w:val="00F028EB"/>
    <w:rsid w:val="00F13448"/>
    <w:rsid w:val="00F135E8"/>
    <w:rsid w:val="00F14B41"/>
    <w:rsid w:val="00F14CF8"/>
    <w:rsid w:val="00F14D72"/>
    <w:rsid w:val="00F23305"/>
    <w:rsid w:val="00F237B5"/>
    <w:rsid w:val="00F3144A"/>
    <w:rsid w:val="00F3416C"/>
    <w:rsid w:val="00F34B31"/>
    <w:rsid w:val="00F350A2"/>
    <w:rsid w:val="00F36D36"/>
    <w:rsid w:val="00F418C1"/>
    <w:rsid w:val="00F42A50"/>
    <w:rsid w:val="00F433AF"/>
    <w:rsid w:val="00F45E2D"/>
    <w:rsid w:val="00F525C1"/>
    <w:rsid w:val="00F544B7"/>
    <w:rsid w:val="00F55659"/>
    <w:rsid w:val="00F566B9"/>
    <w:rsid w:val="00F57FA9"/>
    <w:rsid w:val="00F603B2"/>
    <w:rsid w:val="00F61C7D"/>
    <w:rsid w:val="00F631AA"/>
    <w:rsid w:val="00F6427B"/>
    <w:rsid w:val="00F64433"/>
    <w:rsid w:val="00F64651"/>
    <w:rsid w:val="00F64810"/>
    <w:rsid w:val="00F64DDA"/>
    <w:rsid w:val="00F654CD"/>
    <w:rsid w:val="00F668EE"/>
    <w:rsid w:val="00F7089A"/>
    <w:rsid w:val="00F725D1"/>
    <w:rsid w:val="00F74F22"/>
    <w:rsid w:val="00F80BFE"/>
    <w:rsid w:val="00F81BC0"/>
    <w:rsid w:val="00F845E0"/>
    <w:rsid w:val="00F85437"/>
    <w:rsid w:val="00F85C11"/>
    <w:rsid w:val="00F91DC3"/>
    <w:rsid w:val="00F924A4"/>
    <w:rsid w:val="00F92C3B"/>
    <w:rsid w:val="00F93A75"/>
    <w:rsid w:val="00F94AA1"/>
    <w:rsid w:val="00F952AF"/>
    <w:rsid w:val="00F95FE3"/>
    <w:rsid w:val="00FA2EE1"/>
    <w:rsid w:val="00FA2F34"/>
    <w:rsid w:val="00FA30C2"/>
    <w:rsid w:val="00FA3680"/>
    <w:rsid w:val="00FA7F2E"/>
    <w:rsid w:val="00FB0D10"/>
    <w:rsid w:val="00FB14BE"/>
    <w:rsid w:val="00FB6EEE"/>
    <w:rsid w:val="00FC0F48"/>
    <w:rsid w:val="00FC49BF"/>
    <w:rsid w:val="00FD41F2"/>
    <w:rsid w:val="00FD5923"/>
    <w:rsid w:val="00FD5A53"/>
    <w:rsid w:val="00FE0A5D"/>
    <w:rsid w:val="00FE33E7"/>
    <w:rsid w:val="00FF0B66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docId w15:val="{1FD7ABA3-B010-4CB6-BAF4-C9D447DB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7B7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  <w:style w:type="character" w:styleId="Sledovanodkaz">
    <w:name w:val="FollowedHyperlink"/>
    <w:basedOn w:val="Standardnpsmoodstavce"/>
    <w:rsid w:val="000F27EA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B62C3"/>
    <w:rPr>
      <w:rFonts w:ascii="Arial" w:hAnsi="Arial"/>
      <w:b/>
      <w:color w:val="008000"/>
      <w:sz w:val="22"/>
    </w:rPr>
  </w:style>
  <w:style w:type="character" w:customStyle="1" w:styleId="58cl">
    <w:name w:val="_58cl"/>
    <w:basedOn w:val="Standardnpsmoodstavce"/>
    <w:rsid w:val="000654A1"/>
  </w:style>
  <w:style w:type="character" w:customStyle="1" w:styleId="58cm">
    <w:name w:val="_58cm"/>
    <w:basedOn w:val="Standardnpsmoodstavce"/>
    <w:rsid w:val="00065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ootabor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ia@zootabor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E52C2-4324-4F58-B167-9C4F70307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(2).dot</Template>
  <TotalTime>54</TotalTime>
  <Pages>3</Pages>
  <Words>634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4368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Sušanka</dc:creator>
  <cp:lastModifiedBy>Alena</cp:lastModifiedBy>
  <cp:revision>10</cp:revision>
  <cp:lastPrinted>2020-05-20T11:53:00Z</cp:lastPrinted>
  <dcterms:created xsi:type="dcterms:W3CDTF">2020-05-20T11:43:00Z</dcterms:created>
  <dcterms:modified xsi:type="dcterms:W3CDTF">2020-05-20T12:57:00Z</dcterms:modified>
</cp:coreProperties>
</file>