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69" w:rsidRDefault="009B63BA" w:rsidP="00750C18">
      <w:pPr>
        <w:spacing w:after="240" w:line="276" w:lineRule="auto"/>
        <w:ind w:right="14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Úřad schválil plošný rozhoz jedů</w:t>
      </w:r>
      <w:r w:rsidR="0080383A">
        <w:rPr>
          <w:rFonts w:asciiTheme="minorHAnsi" w:hAnsiTheme="minorHAnsi" w:cstheme="minorHAnsi"/>
          <w:b/>
          <w:sz w:val="28"/>
          <w:szCs w:val="28"/>
        </w:rPr>
        <w:t xml:space="preserve"> na konkrétních plochách</w:t>
      </w:r>
      <w:r>
        <w:rPr>
          <w:rFonts w:asciiTheme="minorHAnsi" w:hAnsiTheme="minorHAnsi" w:cstheme="minorHAnsi"/>
          <w:b/>
          <w:sz w:val="28"/>
          <w:szCs w:val="28"/>
        </w:rPr>
        <w:t xml:space="preserve">, přestože to </w:t>
      </w:r>
      <w:r w:rsidR="00A851AE">
        <w:rPr>
          <w:rFonts w:asciiTheme="minorHAnsi" w:hAnsiTheme="minorHAnsi" w:cstheme="minorHAnsi"/>
          <w:b/>
          <w:sz w:val="28"/>
          <w:szCs w:val="28"/>
        </w:rPr>
        <w:t xml:space="preserve">jejich </w:t>
      </w:r>
      <w:r w:rsidR="0080383A">
        <w:rPr>
          <w:rFonts w:asciiTheme="minorHAnsi" w:hAnsiTheme="minorHAnsi" w:cstheme="minorHAnsi"/>
          <w:b/>
          <w:sz w:val="28"/>
          <w:szCs w:val="28"/>
        </w:rPr>
        <w:t xml:space="preserve">výrobce </w:t>
      </w:r>
      <w:r>
        <w:rPr>
          <w:rFonts w:asciiTheme="minorHAnsi" w:hAnsiTheme="minorHAnsi" w:cstheme="minorHAnsi"/>
          <w:b/>
          <w:sz w:val="28"/>
          <w:szCs w:val="28"/>
        </w:rPr>
        <w:t>výslovně zakazuje. Kdo ponese</w:t>
      </w:r>
      <w:r w:rsidR="00E32E19">
        <w:rPr>
          <w:rFonts w:asciiTheme="minorHAnsi" w:hAnsiTheme="minorHAnsi" w:cstheme="minorHAnsi"/>
          <w:b/>
          <w:sz w:val="28"/>
          <w:szCs w:val="28"/>
        </w:rPr>
        <w:t xml:space="preserve"> trestní</w:t>
      </w:r>
      <w:r>
        <w:rPr>
          <w:rFonts w:asciiTheme="minorHAnsi" w:hAnsiTheme="minorHAnsi" w:cstheme="minorHAnsi"/>
          <w:b/>
          <w:sz w:val="28"/>
          <w:szCs w:val="28"/>
        </w:rPr>
        <w:t xml:space="preserve"> odpovědnost? Farmáři!</w:t>
      </w:r>
    </w:p>
    <w:p w:rsidR="00B8629D" w:rsidRDefault="0007293F" w:rsidP="00750C18">
      <w:pPr>
        <w:spacing w:after="240"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 xml:space="preserve">Neradostná zpráva přišla </w:t>
      </w:r>
      <w:r w:rsidR="00B8629D">
        <w:rPr>
          <w:rFonts w:asciiTheme="minorHAnsi" w:hAnsiTheme="minorHAnsi" w:cstheme="minorHAnsi"/>
          <w:color w:val="1B171B"/>
          <w:shd w:val="clear" w:color="auto" w:fill="FFFFFF"/>
        </w:rPr>
        <w:t xml:space="preserve">tento týden </w:t>
      </w:r>
      <w:r>
        <w:rPr>
          <w:rFonts w:asciiTheme="minorHAnsi" w:hAnsiTheme="minorHAnsi" w:cstheme="minorHAnsi"/>
          <w:color w:val="1B171B"/>
          <w:shd w:val="clear" w:color="auto" w:fill="FFFFFF"/>
        </w:rPr>
        <w:t>z Ústředního kontrolního a zkušebního ústavu zemědělského (ÚKZÚZ). Ten v těchto dnech na základě svého dřívějšího</w:t>
      </w:r>
      <w:r w:rsidR="00B8629D">
        <w:rPr>
          <w:rFonts w:asciiTheme="minorHAnsi" w:hAnsiTheme="minorHAnsi" w:cstheme="minorHAnsi"/>
          <w:color w:val="1B171B"/>
          <w:shd w:val="clear" w:color="auto" w:fill="FFFFFF"/>
        </w:rPr>
        <w:t xml:space="preserve"> nařízení schválil zhruba 670 aplikací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jedů proti hrabošům, a to </w:t>
      </w:r>
      <w:r w:rsidR="00B8629D">
        <w:rPr>
          <w:rFonts w:asciiTheme="minorHAnsi" w:hAnsiTheme="minorHAnsi" w:cstheme="minorHAnsi"/>
          <w:color w:val="1B171B"/>
          <w:shd w:val="clear" w:color="auto" w:fill="FFFFFF"/>
        </w:rPr>
        <w:t xml:space="preserve">celkem 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na 80 tisících hektarů zemědělských ploch, kde odborníci </w:t>
      </w:r>
      <w:r w:rsidR="00B8629D">
        <w:rPr>
          <w:rFonts w:asciiTheme="minorHAnsi" w:hAnsiTheme="minorHAnsi" w:cstheme="minorHAnsi"/>
          <w:color w:val="1B171B"/>
          <w:shd w:val="clear" w:color="auto" w:fill="FFFFFF"/>
        </w:rPr>
        <w:t xml:space="preserve">údajně 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zjistili kalamitní výskyt hrabošů. </w:t>
      </w:r>
      <w:r w:rsidR="00B8629D">
        <w:rPr>
          <w:rFonts w:asciiTheme="minorHAnsi" w:hAnsiTheme="minorHAnsi" w:cstheme="minorHAnsi"/>
          <w:color w:val="1B171B"/>
          <w:shd w:val="clear" w:color="auto" w:fill="FFFFFF"/>
        </w:rPr>
        <w:t>Jestliže podle nejnovějších dat je v ČR zhruba 4,2 milionu hektarů zemědělských pozemků, z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namená to, že státní úřad </w:t>
      </w:r>
      <w:r w:rsidR="00B8629D">
        <w:rPr>
          <w:rFonts w:asciiTheme="minorHAnsi" w:hAnsiTheme="minorHAnsi" w:cstheme="minorHAnsi"/>
          <w:color w:val="1B171B"/>
          <w:shd w:val="clear" w:color="auto" w:fill="FFFFFF"/>
        </w:rPr>
        <w:t xml:space="preserve">na základě vlastního monitoringu výskytu tohoto škůdce dovolil zemědělcům použít toxickou látku na 1,9 % zemědělské půdy. Té půdy, </w:t>
      </w:r>
      <w:r w:rsidR="007926E7">
        <w:rPr>
          <w:rFonts w:asciiTheme="minorHAnsi" w:hAnsiTheme="minorHAnsi" w:cstheme="minorHAnsi"/>
          <w:color w:val="1B171B"/>
          <w:shd w:val="clear" w:color="auto" w:fill="FFFFFF"/>
        </w:rPr>
        <w:t xml:space="preserve">na </w:t>
      </w:r>
      <w:r w:rsidR="00B8629D">
        <w:rPr>
          <w:rFonts w:asciiTheme="minorHAnsi" w:hAnsiTheme="minorHAnsi" w:cstheme="minorHAnsi"/>
          <w:color w:val="1B171B"/>
          <w:shd w:val="clear" w:color="auto" w:fill="FFFFFF"/>
        </w:rPr>
        <w:t>které se pěstuje obilí, bram</w:t>
      </w:r>
      <w:r w:rsidR="007926E7">
        <w:rPr>
          <w:rFonts w:asciiTheme="minorHAnsi" w:hAnsiTheme="minorHAnsi" w:cstheme="minorHAnsi"/>
          <w:color w:val="1B171B"/>
          <w:shd w:val="clear" w:color="auto" w:fill="FFFFFF"/>
        </w:rPr>
        <w:t>b</w:t>
      </w:r>
      <w:r w:rsidR="00B8629D">
        <w:rPr>
          <w:rFonts w:asciiTheme="minorHAnsi" w:hAnsiTheme="minorHAnsi" w:cstheme="minorHAnsi"/>
          <w:color w:val="1B171B"/>
          <w:shd w:val="clear" w:color="auto" w:fill="FFFFFF"/>
        </w:rPr>
        <w:t>ory</w:t>
      </w:r>
      <w:r w:rsidR="00207030">
        <w:rPr>
          <w:rFonts w:asciiTheme="minorHAnsi" w:hAnsiTheme="minorHAnsi" w:cstheme="minorHAnsi"/>
          <w:color w:val="1B171B"/>
          <w:shd w:val="clear" w:color="auto" w:fill="FFFFFF"/>
        </w:rPr>
        <w:t>, ovoce</w:t>
      </w:r>
      <w:r w:rsidR="00B8629D">
        <w:rPr>
          <w:rFonts w:asciiTheme="minorHAnsi" w:hAnsiTheme="minorHAnsi" w:cstheme="minorHAnsi"/>
          <w:color w:val="1B171B"/>
          <w:shd w:val="clear" w:color="auto" w:fill="FFFFFF"/>
        </w:rPr>
        <w:t xml:space="preserve"> a další plodiny pro pot</w:t>
      </w:r>
      <w:r w:rsidR="007926E7">
        <w:rPr>
          <w:rFonts w:asciiTheme="minorHAnsi" w:hAnsiTheme="minorHAnsi" w:cstheme="minorHAnsi"/>
          <w:color w:val="1B171B"/>
          <w:shd w:val="clear" w:color="auto" w:fill="FFFFFF"/>
        </w:rPr>
        <w:t xml:space="preserve">ravinářský průmysl, ale také </w:t>
      </w:r>
      <w:r w:rsidR="00B8629D">
        <w:rPr>
          <w:rFonts w:asciiTheme="minorHAnsi" w:hAnsiTheme="minorHAnsi" w:cstheme="minorHAnsi"/>
          <w:color w:val="1B171B"/>
          <w:shd w:val="clear" w:color="auto" w:fill="FFFFFF"/>
        </w:rPr>
        <w:t>krmivo pro hospodářská zvířata.</w:t>
      </w:r>
    </w:p>
    <w:p w:rsidR="009B63BA" w:rsidRDefault="007926E7" w:rsidP="00750C18">
      <w:pPr>
        <w:spacing w:after="240"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Nemám důvod zpochybňo</w:t>
      </w:r>
      <w:r w:rsidR="00207030">
        <w:rPr>
          <w:rFonts w:asciiTheme="minorHAnsi" w:hAnsiTheme="minorHAnsi" w:cstheme="minorHAnsi"/>
          <w:color w:val="1B171B"/>
          <w:shd w:val="clear" w:color="auto" w:fill="FFFFFF"/>
        </w:rPr>
        <w:t>vat výsledky monitoringu výskytu hrabošů</w:t>
      </w:r>
      <w:r w:rsidR="00E32E19">
        <w:rPr>
          <w:rFonts w:asciiTheme="minorHAnsi" w:hAnsiTheme="minorHAnsi" w:cstheme="minorHAnsi"/>
          <w:color w:val="1B171B"/>
          <w:shd w:val="clear" w:color="auto" w:fill="FFFFFF"/>
        </w:rPr>
        <w:t>. Už proto, že sám ú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řad přiznává, že </w:t>
      </w:r>
      <w:r w:rsidR="00207030">
        <w:rPr>
          <w:rFonts w:asciiTheme="minorHAnsi" w:hAnsiTheme="minorHAnsi" w:cstheme="minorHAnsi"/>
          <w:color w:val="1B171B"/>
          <w:shd w:val="clear" w:color="auto" w:fill="FFFFFF"/>
        </w:rPr>
        <w:t xml:space="preserve">populace tohoto škůdce 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se v ČR výrazně zmenšila. Jestliže v lednu </w:t>
      </w:r>
      <w:r w:rsidR="00207030">
        <w:rPr>
          <w:rFonts w:asciiTheme="minorHAnsi" w:hAnsiTheme="minorHAnsi" w:cstheme="minorHAnsi"/>
          <w:color w:val="1B171B"/>
          <w:shd w:val="clear" w:color="auto" w:fill="FFFFFF"/>
        </w:rPr>
        <w:t xml:space="preserve">připadalo 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na jeden hektar průměrně 1133 aktivních východů z podzemních </w:t>
      </w:r>
      <w:r w:rsidR="00207030">
        <w:rPr>
          <w:rFonts w:asciiTheme="minorHAnsi" w:hAnsiTheme="minorHAnsi" w:cstheme="minorHAnsi"/>
          <w:color w:val="1B171B"/>
          <w:shd w:val="clear" w:color="auto" w:fill="FFFFFF"/>
        </w:rPr>
        <w:t>nor</w:t>
      </w:r>
      <w:r>
        <w:rPr>
          <w:rFonts w:asciiTheme="minorHAnsi" w:hAnsiTheme="minorHAnsi" w:cstheme="minorHAnsi"/>
          <w:color w:val="1B171B"/>
          <w:shd w:val="clear" w:color="auto" w:fill="FFFFFF"/>
        </w:rPr>
        <w:t>, o měsíc později to bylo jen 655, což je o 56 % méně! Dnes je tedy situace podobná jako ve stejném období loňského roku. I přes toto zlepšení ale budou zemědělci zejména na Vysočině</w:t>
      </w:r>
      <w:r w:rsidR="00207030">
        <w:rPr>
          <w:rFonts w:asciiTheme="minorHAnsi" w:hAnsiTheme="minorHAnsi" w:cstheme="minorHAnsi"/>
          <w:color w:val="1B171B"/>
          <w:shd w:val="clear" w:color="auto" w:fill="FFFFFF"/>
        </w:rPr>
        <w:t>, kde jsou kolonie zmíněného škůdce údajně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nejpočetnější, aplikovat jedy, které </w:t>
      </w:r>
      <w:r w:rsidR="00900EA7">
        <w:rPr>
          <w:rFonts w:asciiTheme="minorHAnsi" w:hAnsiTheme="minorHAnsi" w:cstheme="minorHAnsi"/>
          <w:color w:val="1B171B"/>
          <w:shd w:val="clear" w:color="auto" w:fill="FFFFFF"/>
        </w:rPr>
        <w:t>jsou velmi nebezpečné</w:t>
      </w:r>
      <w:r w:rsidR="00B8629D">
        <w:rPr>
          <w:rFonts w:asciiTheme="minorHAnsi" w:hAnsiTheme="minorHAnsi" w:cstheme="minorHAnsi"/>
          <w:color w:val="1B171B"/>
          <w:shd w:val="clear" w:color="auto" w:fill="FFFFFF"/>
        </w:rPr>
        <w:t xml:space="preserve"> pro další zvířata v přírodě, </w:t>
      </w:r>
      <w:r w:rsidR="00900EA7">
        <w:rPr>
          <w:rFonts w:asciiTheme="minorHAnsi" w:hAnsiTheme="minorHAnsi" w:cstheme="minorHAnsi"/>
          <w:color w:val="1B171B"/>
          <w:shd w:val="clear" w:color="auto" w:fill="FFFFFF"/>
        </w:rPr>
        <w:t xml:space="preserve">ale potenciálně </w:t>
      </w:r>
      <w:r w:rsidR="00B8629D">
        <w:rPr>
          <w:rFonts w:asciiTheme="minorHAnsi" w:hAnsiTheme="minorHAnsi" w:cstheme="minorHAnsi"/>
          <w:color w:val="1B171B"/>
          <w:shd w:val="clear" w:color="auto" w:fill="FFFFFF"/>
        </w:rPr>
        <w:t>i pro lidi.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V drtivé většině případů půjde o plošný rozhoz, jen necelých 9 </w:t>
      </w:r>
      <w:r w:rsidR="00207030">
        <w:rPr>
          <w:rFonts w:asciiTheme="minorHAnsi" w:hAnsiTheme="minorHAnsi" w:cstheme="minorHAnsi"/>
          <w:color w:val="1B171B"/>
          <w:shd w:val="clear" w:color="auto" w:fill="FFFFFF"/>
        </w:rPr>
        <w:t>% povolených aplikací se týká umisťování jedu přímo do nor.</w:t>
      </w:r>
    </w:p>
    <w:p w:rsidR="00207030" w:rsidRDefault="00207030" w:rsidP="00750C18">
      <w:pPr>
        <w:spacing w:after="240"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 xml:space="preserve">Zaráží mě však skutečnost, že se nikdo nezabýval příčinami nečekaně masivního úbytku hraboší populace. Zkoumal snad někdo z odborníků vzorky odebrané půdy, aby se přesvědčil, jestli někteří zemědělci nepoužívali na svých pozemcích </w:t>
      </w:r>
      <w:r w:rsidR="000F40D8">
        <w:rPr>
          <w:rFonts w:asciiTheme="minorHAnsi" w:hAnsiTheme="minorHAnsi" w:cstheme="minorHAnsi"/>
          <w:color w:val="1B171B"/>
          <w:shd w:val="clear" w:color="auto" w:fill="FFFFFF"/>
        </w:rPr>
        <w:t xml:space="preserve">plošně </w:t>
      </w:r>
      <w:r>
        <w:rPr>
          <w:rFonts w:asciiTheme="minorHAnsi" w:hAnsiTheme="minorHAnsi" w:cstheme="minorHAnsi"/>
          <w:color w:val="1B171B"/>
          <w:shd w:val="clear" w:color="auto" w:fill="FFFFFF"/>
        </w:rPr>
        <w:t>zakázaný jed</w:t>
      </w:r>
      <w:r w:rsidR="000F40D8">
        <w:rPr>
          <w:rFonts w:asciiTheme="minorHAnsi" w:hAnsiTheme="minorHAnsi" w:cstheme="minorHAnsi"/>
          <w:color w:val="1B171B"/>
          <w:shd w:val="clear" w:color="auto" w:fill="FFFFFF"/>
        </w:rPr>
        <w:t xml:space="preserve"> bez povolení</w:t>
      </w:r>
      <w:r w:rsidR="00A4493F">
        <w:rPr>
          <w:rFonts w:asciiTheme="minorHAnsi" w:hAnsiTheme="minorHAnsi" w:cstheme="minorHAnsi"/>
          <w:color w:val="1B171B"/>
          <w:shd w:val="clear" w:color="auto" w:fill="FFFFFF"/>
        </w:rPr>
        <w:t>, přestože za t</w:t>
      </w:r>
      <w:r w:rsidR="00875A9D">
        <w:rPr>
          <w:rFonts w:asciiTheme="minorHAnsi" w:hAnsiTheme="minorHAnsi" w:cstheme="minorHAnsi"/>
          <w:color w:val="1B171B"/>
          <w:shd w:val="clear" w:color="auto" w:fill="FFFFFF"/>
        </w:rPr>
        <w:t>o</w:t>
      </w:r>
      <w:r w:rsidR="00A4493F">
        <w:rPr>
          <w:rFonts w:asciiTheme="minorHAnsi" w:hAnsiTheme="minorHAnsi" w:cstheme="minorHAnsi"/>
          <w:color w:val="1B171B"/>
          <w:shd w:val="clear" w:color="auto" w:fill="FFFFFF"/>
        </w:rPr>
        <w:t xml:space="preserve"> hrozí nemalé sankce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? Myslím si, že v tomto </w:t>
      </w:r>
      <w:r w:rsidR="00A4493F">
        <w:rPr>
          <w:rFonts w:asciiTheme="minorHAnsi" w:hAnsiTheme="minorHAnsi" w:cstheme="minorHAnsi"/>
          <w:color w:val="1B171B"/>
          <w:shd w:val="clear" w:color="auto" w:fill="FFFFFF"/>
        </w:rPr>
        <w:t>směru mají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kontrolní orgány co napravovat! Pokud tedy </w:t>
      </w:r>
      <w:r w:rsidR="00A4493F">
        <w:rPr>
          <w:rFonts w:asciiTheme="minorHAnsi" w:hAnsiTheme="minorHAnsi" w:cstheme="minorHAnsi"/>
          <w:color w:val="1B171B"/>
          <w:shd w:val="clear" w:color="auto" w:fill="FFFFFF"/>
        </w:rPr>
        <w:t xml:space="preserve">snad </w:t>
      </w:r>
      <w:r>
        <w:rPr>
          <w:rFonts w:asciiTheme="minorHAnsi" w:hAnsiTheme="minorHAnsi" w:cstheme="minorHAnsi"/>
          <w:color w:val="1B171B"/>
          <w:shd w:val="clear" w:color="auto" w:fill="FFFFFF"/>
        </w:rPr>
        <w:t>nechtějí hovořit o zázraku, kdy se z měsíce na měsíc v přírodě tak prudce změní výskyt jednoho zvířecího druhu.</w:t>
      </w:r>
    </w:p>
    <w:p w:rsidR="00B8629D" w:rsidRDefault="00207030" w:rsidP="00750C18">
      <w:pPr>
        <w:spacing w:after="240"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V každém případě varuji všechny, kdo by měli v těchto dnech s povolným</w:t>
      </w:r>
      <w:r w:rsidR="009C0A37">
        <w:rPr>
          <w:rFonts w:asciiTheme="minorHAnsi" w:hAnsiTheme="minorHAnsi" w:cstheme="minorHAnsi"/>
          <w:color w:val="1B171B"/>
          <w:shd w:val="clear" w:color="auto" w:fill="FFFFFF"/>
        </w:rPr>
        <w:t>i jedy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</w:t>
      </w:r>
      <w:proofErr w:type="spellStart"/>
      <w:r w:rsidR="009C0A37">
        <w:rPr>
          <w:rFonts w:asciiTheme="minorHAnsi" w:hAnsiTheme="minorHAnsi" w:cstheme="minorHAnsi"/>
          <w:color w:val="1B171B"/>
          <w:shd w:val="clear" w:color="auto" w:fill="FFFFFF"/>
        </w:rPr>
        <w:t>Stutox</w:t>
      </w:r>
      <w:proofErr w:type="spellEnd"/>
      <w:r w:rsidR="009C0A37">
        <w:rPr>
          <w:rFonts w:asciiTheme="minorHAnsi" w:hAnsiTheme="minorHAnsi" w:cstheme="minorHAnsi"/>
          <w:color w:val="1B171B"/>
          <w:shd w:val="clear" w:color="auto" w:fill="FFFFFF"/>
        </w:rPr>
        <w:t xml:space="preserve"> II nebo </w:t>
      </w:r>
      <w:proofErr w:type="spellStart"/>
      <w:r>
        <w:rPr>
          <w:rFonts w:asciiTheme="minorHAnsi" w:hAnsiTheme="minorHAnsi" w:cstheme="minorHAnsi"/>
          <w:color w:val="1B171B"/>
          <w:shd w:val="clear" w:color="auto" w:fill="FFFFFF"/>
        </w:rPr>
        <w:t>Ratron</w:t>
      </w:r>
      <w:proofErr w:type="spellEnd"/>
      <w:r>
        <w:rPr>
          <w:rFonts w:asciiTheme="minorHAnsi" w:hAnsiTheme="minorHAnsi" w:cstheme="minorHAnsi"/>
          <w:color w:val="1B171B"/>
          <w:shd w:val="clear" w:color="auto" w:fill="FFFFFF"/>
        </w:rPr>
        <w:t xml:space="preserve"> GW pracovat.  </w:t>
      </w:r>
      <w:r w:rsidR="00B8629D">
        <w:rPr>
          <w:rFonts w:asciiTheme="minorHAnsi" w:hAnsiTheme="minorHAnsi" w:cstheme="minorHAnsi"/>
          <w:color w:val="1B171B"/>
          <w:shd w:val="clear" w:color="auto" w:fill="FFFFFF"/>
        </w:rPr>
        <w:t>Stačí se podívat na obal p</w:t>
      </w:r>
      <w:r w:rsidR="007926E7">
        <w:rPr>
          <w:rFonts w:asciiTheme="minorHAnsi" w:hAnsiTheme="minorHAnsi" w:cstheme="minorHAnsi"/>
          <w:color w:val="1B171B"/>
          <w:shd w:val="clear" w:color="auto" w:fill="FFFFFF"/>
        </w:rPr>
        <w:t xml:space="preserve">roduktu, </w:t>
      </w:r>
      <w:r w:rsidR="00A4493F">
        <w:rPr>
          <w:rFonts w:asciiTheme="minorHAnsi" w:hAnsiTheme="minorHAnsi" w:cstheme="minorHAnsi"/>
          <w:color w:val="1B171B"/>
          <w:shd w:val="clear" w:color="auto" w:fill="FFFFFF"/>
        </w:rPr>
        <w:t>jehož aplikaci úřad schválil. Podrobně se tam píše o jeho toxicitě a nutnosti používat speciální ochranné pomůcky při zacházení s tímto jedem. Silně ale pochybuji o tom, že v době nynějšího nedostatk</w:t>
      </w:r>
      <w:r w:rsidR="00522A69">
        <w:rPr>
          <w:rFonts w:asciiTheme="minorHAnsi" w:hAnsiTheme="minorHAnsi" w:cstheme="minorHAnsi"/>
          <w:color w:val="1B171B"/>
          <w:shd w:val="clear" w:color="auto" w:fill="FFFFFF"/>
        </w:rPr>
        <w:t>u jakýchkoli ochranných pomůcek</w:t>
      </w:r>
      <w:r w:rsidR="00A4493F">
        <w:rPr>
          <w:rFonts w:asciiTheme="minorHAnsi" w:hAnsiTheme="minorHAnsi" w:cstheme="minorHAnsi"/>
          <w:color w:val="1B171B"/>
          <w:shd w:val="clear" w:color="auto" w:fill="FFFFFF"/>
        </w:rPr>
        <w:t xml:space="preserve"> by někdo z farmářů dokázal sehnat právě ty specifické</w:t>
      </w:r>
      <w:r w:rsidR="00522A69">
        <w:rPr>
          <w:rFonts w:asciiTheme="minorHAnsi" w:hAnsiTheme="minorHAnsi" w:cstheme="minorHAnsi"/>
          <w:color w:val="1B171B"/>
          <w:shd w:val="clear" w:color="auto" w:fill="FFFFFF"/>
        </w:rPr>
        <w:t>,</w:t>
      </w:r>
      <w:r w:rsidR="00A4493F">
        <w:rPr>
          <w:rFonts w:asciiTheme="minorHAnsi" w:hAnsiTheme="minorHAnsi" w:cstheme="minorHAnsi"/>
          <w:color w:val="1B171B"/>
          <w:shd w:val="clear" w:color="auto" w:fill="FFFFFF"/>
        </w:rPr>
        <w:t xml:space="preserve"> nutné pro bezpečné nakládání s fosfidem zinečnatým. A kdo nebude při aplikaci dobře chráněn, riskuje vážné </w:t>
      </w:r>
      <w:r w:rsidR="00875A9D">
        <w:rPr>
          <w:rFonts w:asciiTheme="minorHAnsi" w:hAnsiTheme="minorHAnsi" w:cstheme="minorHAnsi"/>
          <w:color w:val="1B171B"/>
          <w:shd w:val="clear" w:color="auto" w:fill="FFFFFF"/>
        </w:rPr>
        <w:t xml:space="preserve">a </w:t>
      </w:r>
      <w:r w:rsidR="00A4493F">
        <w:rPr>
          <w:rFonts w:asciiTheme="minorHAnsi" w:hAnsiTheme="minorHAnsi" w:cstheme="minorHAnsi"/>
          <w:color w:val="1B171B"/>
          <w:shd w:val="clear" w:color="auto" w:fill="FFFFFF"/>
        </w:rPr>
        <w:t>nevratné poškození zdraví.</w:t>
      </w:r>
    </w:p>
    <w:p w:rsidR="00A4493F" w:rsidRPr="00C06C06" w:rsidRDefault="00A4493F" w:rsidP="00A4493F">
      <w:pPr>
        <w:spacing w:line="276" w:lineRule="auto"/>
        <w:ind w:right="141"/>
        <w:rPr>
          <w:rFonts w:asciiTheme="minorHAnsi" w:hAnsiTheme="minorHAnsi" w:cstheme="minorHAnsi"/>
          <w:b/>
          <w:color w:val="1B171B"/>
          <w:shd w:val="clear" w:color="auto" w:fill="FFFFFF"/>
        </w:rPr>
      </w:pPr>
      <w:r w:rsidRPr="000B6CAF">
        <w:rPr>
          <w:rFonts w:asciiTheme="minorHAnsi" w:hAnsiTheme="minorHAnsi" w:cstheme="minorHAnsi"/>
          <w:b/>
          <w:color w:val="1B171B"/>
          <w:shd w:val="clear" w:color="auto" w:fill="FFFFFF"/>
        </w:rPr>
        <w:t>Musím připomenout také další úskalí obsažené v nařízení Úřadu. Doslova se v něm píše: „Osoba používající přípravek (…) je povinna se rovněž řídit údaji na etiketě k přípravku.“ A na té etiketě výrobce jednoznačně uvádí: „NEAPLIKUJTE přípravek volně rozhozem, ani rozmetadlem!“ A to velkými písmeny a s vykřičníkem.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</w:t>
      </w:r>
      <w:r w:rsidRPr="00C06C06">
        <w:rPr>
          <w:rFonts w:asciiTheme="minorHAnsi" w:hAnsiTheme="minorHAnsi" w:cstheme="minorHAnsi"/>
          <w:b/>
          <w:color w:val="1B171B"/>
          <w:shd w:val="clear" w:color="auto" w:fill="FFFFFF"/>
        </w:rPr>
        <w:t>Což v praxi znamená, že za případné</w:t>
      </w:r>
      <w:r w:rsidR="00A610D5" w:rsidRPr="00C06C06">
        <w:rPr>
          <w:rFonts w:asciiTheme="minorHAnsi" w:hAnsiTheme="minorHAnsi" w:cstheme="minorHAnsi"/>
          <w:b/>
          <w:color w:val="1B171B"/>
          <w:shd w:val="clear" w:color="auto" w:fill="FFFFFF"/>
        </w:rPr>
        <w:t xml:space="preserve"> </w:t>
      </w:r>
      <w:r w:rsidR="00A610D5" w:rsidRPr="00C06C06">
        <w:rPr>
          <w:rFonts w:asciiTheme="minorHAnsi" w:hAnsiTheme="minorHAnsi" w:cstheme="minorHAnsi"/>
          <w:b/>
          <w:color w:val="1B171B"/>
          <w:shd w:val="clear" w:color="auto" w:fill="FFFFFF"/>
        </w:rPr>
        <w:lastRenderedPageBreak/>
        <w:t xml:space="preserve">usmrcení ohrožených druhů zvířat či dokonce poškození zdraví člověka </w:t>
      </w:r>
      <w:r w:rsidR="001A5548" w:rsidRPr="00C06C06">
        <w:rPr>
          <w:rFonts w:asciiTheme="minorHAnsi" w:hAnsiTheme="minorHAnsi" w:cstheme="minorHAnsi"/>
          <w:b/>
          <w:color w:val="1B171B"/>
          <w:shd w:val="clear" w:color="auto" w:fill="FFFFFF"/>
        </w:rPr>
        <w:t>budou zodpovídat jen a pouze</w:t>
      </w:r>
      <w:r w:rsidRPr="00C06C06">
        <w:rPr>
          <w:rFonts w:asciiTheme="minorHAnsi" w:hAnsiTheme="minorHAnsi" w:cstheme="minorHAnsi"/>
          <w:b/>
          <w:color w:val="1B171B"/>
          <w:shd w:val="clear" w:color="auto" w:fill="FFFFFF"/>
        </w:rPr>
        <w:t xml:space="preserve"> zemědělci, nikoliv autoři zmíněného nařízení ÚKZÚZ.</w:t>
      </w:r>
      <w:r w:rsidR="00A610D5" w:rsidRPr="00C06C06">
        <w:rPr>
          <w:rFonts w:asciiTheme="minorHAnsi" w:hAnsiTheme="minorHAnsi" w:cstheme="minorHAnsi"/>
          <w:b/>
          <w:color w:val="1B171B"/>
          <w:shd w:val="clear" w:color="auto" w:fill="FFFFFF"/>
        </w:rPr>
        <w:t xml:space="preserve"> Usmrcení ohroženého živočicha může být totiž podle zákona o ochraně přírody trestný čin s poměrně přísnými tresty. </w:t>
      </w:r>
      <w:r w:rsidR="00E857C6" w:rsidRPr="00C06C06">
        <w:rPr>
          <w:rFonts w:asciiTheme="minorHAnsi" w:hAnsiTheme="minorHAnsi" w:cstheme="minorHAnsi"/>
          <w:b/>
          <w:color w:val="1B171B"/>
          <w:shd w:val="clear" w:color="auto" w:fill="FFFFFF"/>
        </w:rPr>
        <w:t>Trestní odpovědnost mohou nést</w:t>
      </w:r>
      <w:r w:rsidR="00A610D5" w:rsidRPr="00C06C06">
        <w:rPr>
          <w:rFonts w:asciiTheme="minorHAnsi" w:hAnsiTheme="minorHAnsi" w:cstheme="minorHAnsi"/>
          <w:b/>
          <w:color w:val="1B171B"/>
          <w:shd w:val="clear" w:color="auto" w:fill="FFFFFF"/>
        </w:rPr>
        <w:t xml:space="preserve"> ti, kdo jed </w:t>
      </w:r>
      <w:r w:rsidR="00E857C6" w:rsidRPr="00C06C06">
        <w:rPr>
          <w:rFonts w:asciiTheme="minorHAnsi" w:hAnsiTheme="minorHAnsi" w:cstheme="minorHAnsi"/>
          <w:b/>
          <w:color w:val="1B171B"/>
          <w:shd w:val="clear" w:color="auto" w:fill="FFFFFF"/>
        </w:rPr>
        <w:t>na pole</w:t>
      </w:r>
      <w:r w:rsidR="00A610D5" w:rsidRPr="00C06C06">
        <w:rPr>
          <w:rFonts w:asciiTheme="minorHAnsi" w:hAnsiTheme="minorHAnsi" w:cstheme="minorHAnsi"/>
          <w:b/>
          <w:color w:val="1B171B"/>
          <w:shd w:val="clear" w:color="auto" w:fill="FFFFFF"/>
        </w:rPr>
        <w:t xml:space="preserve"> fyzicky rozhází. Ne anonymní úředníci ze státního úřadu, kteří jim to posvětili.</w:t>
      </w:r>
    </w:p>
    <w:p w:rsidR="00E857C6" w:rsidRDefault="00E857C6" w:rsidP="00A4493F">
      <w:pPr>
        <w:spacing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</w:p>
    <w:p w:rsidR="00F11C37" w:rsidRDefault="00F11C37" w:rsidP="00750C18">
      <w:pPr>
        <w:spacing w:line="276" w:lineRule="auto"/>
        <w:ind w:right="141"/>
        <w:rPr>
          <w:rFonts w:asciiTheme="minorHAnsi" w:hAnsiTheme="minorHAnsi" w:cstheme="minorHAnsi"/>
          <w:b/>
          <w:color w:val="1B171B"/>
          <w:shd w:val="clear" w:color="auto" w:fill="FFFFFF"/>
        </w:rPr>
      </w:pPr>
    </w:p>
    <w:p w:rsidR="002B279D" w:rsidRPr="00EC6A30" w:rsidRDefault="00187D2A" w:rsidP="00750C18">
      <w:pPr>
        <w:spacing w:line="276" w:lineRule="auto"/>
        <w:ind w:right="141"/>
        <w:rPr>
          <w:rFonts w:asciiTheme="minorHAnsi" w:hAnsiTheme="minorHAnsi" w:cstheme="minorHAnsi"/>
          <w:b/>
        </w:rPr>
      </w:pPr>
      <w:r w:rsidRPr="00EC6A30">
        <w:rPr>
          <w:rFonts w:asciiTheme="minorHAnsi" w:hAnsiTheme="minorHAnsi" w:cstheme="minorHAnsi"/>
          <w:b/>
          <w:color w:val="1B171B"/>
          <w:shd w:val="clear" w:color="auto" w:fill="FFFFFF"/>
        </w:rPr>
        <w:t xml:space="preserve">RNDr. </w:t>
      </w:r>
      <w:r w:rsidR="002B279D" w:rsidRPr="00EC6A30">
        <w:rPr>
          <w:rFonts w:asciiTheme="minorHAnsi" w:hAnsiTheme="minorHAnsi" w:cstheme="minorHAnsi"/>
          <w:b/>
        </w:rPr>
        <w:t>Evžen Korec, CSc.</w:t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982DBC">
        <w:rPr>
          <w:rFonts w:asciiTheme="minorHAnsi" w:hAnsiTheme="minorHAnsi" w:cstheme="minorHAnsi"/>
        </w:rPr>
        <w:t>27</w:t>
      </w:r>
      <w:r w:rsidR="00AE667A" w:rsidRPr="00AE667A">
        <w:rPr>
          <w:rFonts w:asciiTheme="minorHAnsi" w:hAnsiTheme="minorHAnsi" w:cstheme="minorHAnsi"/>
        </w:rPr>
        <w:t>.</w:t>
      </w:r>
      <w:r w:rsidR="00982DBC">
        <w:rPr>
          <w:rFonts w:asciiTheme="minorHAnsi" w:hAnsiTheme="minorHAnsi" w:cstheme="minorHAnsi"/>
        </w:rPr>
        <w:t xml:space="preserve"> březn</w:t>
      </w:r>
      <w:r w:rsidR="00E82346">
        <w:rPr>
          <w:rFonts w:asciiTheme="minorHAnsi" w:hAnsiTheme="minorHAnsi" w:cstheme="minorHAnsi"/>
        </w:rPr>
        <w:t>a</w:t>
      </w:r>
      <w:r w:rsidR="00AE667A" w:rsidRPr="00AE667A">
        <w:rPr>
          <w:rFonts w:asciiTheme="minorHAnsi" w:hAnsiTheme="minorHAnsi" w:cstheme="minorHAnsi"/>
        </w:rPr>
        <w:t xml:space="preserve"> 2020</w:t>
      </w:r>
    </w:p>
    <w:p w:rsidR="00CD256F" w:rsidRPr="00EC6A30" w:rsidRDefault="00CD256F" w:rsidP="00750C18">
      <w:pPr>
        <w:spacing w:line="276" w:lineRule="auto"/>
        <w:ind w:right="141"/>
        <w:rPr>
          <w:rFonts w:asciiTheme="minorHAnsi" w:hAnsiTheme="minorHAnsi" w:cstheme="minorHAnsi"/>
          <w:b/>
        </w:rPr>
      </w:pPr>
      <w:r w:rsidRPr="00EC6A30">
        <w:rPr>
          <w:rFonts w:asciiTheme="minorHAnsi" w:hAnsiTheme="minorHAnsi" w:cstheme="minorHAnsi"/>
        </w:rPr>
        <w:t>ředitel Zoologické zahrady Tábor</w:t>
      </w:r>
    </w:p>
    <w:p w:rsidR="002B279D" w:rsidRPr="00EC6A30" w:rsidRDefault="002B279D" w:rsidP="00750C18">
      <w:pPr>
        <w:spacing w:line="276" w:lineRule="auto"/>
        <w:ind w:right="141"/>
        <w:rPr>
          <w:rFonts w:asciiTheme="minorHAnsi" w:hAnsiTheme="minorHAnsi" w:cstheme="minorHAnsi"/>
        </w:rPr>
      </w:pPr>
      <w:r w:rsidRPr="00EC6A30">
        <w:rPr>
          <w:rFonts w:asciiTheme="minorHAnsi" w:hAnsiTheme="minorHAnsi" w:cstheme="minorHAnsi"/>
        </w:rPr>
        <w:t xml:space="preserve">předseda </w:t>
      </w:r>
      <w:proofErr w:type="spellStart"/>
      <w:r w:rsidRPr="00EC6A30">
        <w:rPr>
          <w:rFonts w:asciiTheme="minorHAnsi" w:hAnsiTheme="minorHAnsi" w:cstheme="minorHAnsi"/>
        </w:rPr>
        <w:t>Cane</w:t>
      </w:r>
      <w:proofErr w:type="spellEnd"/>
      <w:r w:rsidR="00CD256F" w:rsidRPr="00EC6A30">
        <w:rPr>
          <w:rFonts w:asciiTheme="minorHAnsi" w:hAnsiTheme="minorHAnsi" w:cstheme="minorHAnsi"/>
        </w:rPr>
        <w:t xml:space="preserve"> </w:t>
      </w:r>
      <w:proofErr w:type="spellStart"/>
      <w:r w:rsidRPr="00EC6A30">
        <w:rPr>
          <w:rFonts w:asciiTheme="minorHAnsi" w:hAnsiTheme="minorHAnsi" w:cstheme="minorHAnsi"/>
        </w:rPr>
        <w:t>Corso</w:t>
      </w:r>
      <w:proofErr w:type="spellEnd"/>
      <w:r w:rsidRPr="00EC6A30">
        <w:rPr>
          <w:rFonts w:asciiTheme="minorHAnsi" w:hAnsiTheme="minorHAnsi" w:cstheme="minorHAnsi"/>
        </w:rPr>
        <w:t xml:space="preserve"> klubu ČR</w:t>
      </w:r>
    </w:p>
    <w:p w:rsidR="00125942" w:rsidRPr="00EC6A30" w:rsidRDefault="00125942" w:rsidP="00750C18">
      <w:pPr>
        <w:spacing w:after="240" w:line="276" w:lineRule="auto"/>
        <w:ind w:right="141"/>
        <w:rPr>
          <w:rFonts w:asciiTheme="minorHAnsi" w:hAnsiTheme="minorHAnsi" w:cstheme="minorHAnsi"/>
          <w:b/>
        </w:rPr>
      </w:pPr>
    </w:p>
    <w:p w:rsidR="00844F9B" w:rsidRPr="00B22582" w:rsidRDefault="00844F9B" w:rsidP="00750C18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187D2A" w:rsidRPr="00B22582" w:rsidRDefault="00844F9B" w:rsidP="00750C18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844F9B" w:rsidRPr="00B22582" w:rsidRDefault="00844F9B" w:rsidP="00750C18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844F9B" w:rsidRPr="00B22582" w:rsidRDefault="00844F9B" w:rsidP="00750C18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844F9B" w:rsidRPr="00B22582" w:rsidRDefault="00844F9B" w:rsidP="00750C18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8" w:history="1">
        <w:r w:rsidR="00B22582"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0F27EA" w:rsidRPr="00B22582" w:rsidRDefault="00844F9B" w:rsidP="00A05745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0F27EA" w:rsidRPr="00B22582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9B" w:rsidRDefault="0099059B">
      <w:r>
        <w:separator/>
      </w:r>
    </w:p>
  </w:endnote>
  <w:endnote w:type="continuationSeparator" w:id="0">
    <w:p w:rsidR="0099059B" w:rsidRDefault="0099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2169D2" w:rsidP="00E73AB3">
    <w:pPr>
      <w:jc w:val="center"/>
      <w:rPr>
        <w:rFonts w:ascii="Arial" w:hAnsi="Arial" w:cs="Arial"/>
        <w:sz w:val="20"/>
        <w:szCs w:val="20"/>
        <w:u w:val="single"/>
      </w:rPr>
    </w:pPr>
    <w:r w:rsidRPr="002169D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-4.1pt;margin-top:-1.25pt;width:461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</w:pict>
    </w:r>
  </w:p>
  <w:tbl>
    <w:tblPr>
      <w:tblW w:w="0" w:type="auto"/>
      <w:tblLook w:val="04A0"/>
    </w:tblPr>
    <w:tblGrid>
      <w:gridCol w:w="5070"/>
      <w:gridCol w:w="4285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9B" w:rsidRDefault="0099059B">
      <w:r>
        <w:separator/>
      </w:r>
    </w:p>
  </w:footnote>
  <w:footnote w:type="continuationSeparator" w:id="0">
    <w:p w:rsidR="0099059B" w:rsidRDefault="00990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2169D2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 w:rsidRPr="002169D2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8" type="#_x0000_t32" style="position:absolute;margin-left:-3.35pt;margin-top:66.4pt;width:461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</w:pic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76A"/>
    <w:multiLevelType w:val="hybridMultilevel"/>
    <w:tmpl w:val="92B000EE"/>
    <w:lvl w:ilvl="0" w:tplc="CD14ED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3314">
      <o:colormru v:ext="edit" colors="#063,#004924"/>
    </o:shapedefaults>
    <o:shapelayout v:ext="edit">
      <o:idmap v:ext="edit" data="4"/>
      <o:rules v:ext="edit">
        <o:r id="V:Rule3" type="connector" idref="#AutoShape 12"/>
        <o:r id="V:Rule4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283E"/>
    <w:rsid w:val="000001CC"/>
    <w:rsid w:val="0000120E"/>
    <w:rsid w:val="00011714"/>
    <w:rsid w:val="00011FCB"/>
    <w:rsid w:val="000147EC"/>
    <w:rsid w:val="000163E8"/>
    <w:rsid w:val="00016C3A"/>
    <w:rsid w:val="00025DA1"/>
    <w:rsid w:val="0002704E"/>
    <w:rsid w:val="000361FB"/>
    <w:rsid w:val="00040F78"/>
    <w:rsid w:val="00043943"/>
    <w:rsid w:val="0004506B"/>
    <w:rsid w:val="00045108"/>
    <w:rsid w:val="00052BED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67159"/>
    <w:rsid w:val="000714AE"/>
    <w:rsid w:val="00072270"/>
    <w:rsid w:val="0007293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4FF9"/>
    <w:rsid w:val="000A79F7"/>
    <w:rsid w:val="000B0FA8"/>
    <w:rsid w:val="000B12CD"/>
    <w:rsid w:val="000B15C6"/>
    <w:rsid w:val="000B4724"/>
    <w:rsid w:val="000B4BA1"/>
    <w:rsid w:val="000B52AB"/>
    <w:rsid w:val="000B55EC"/>
    <w:rsid w:val="000B6CAF"/>
    <w:rsid w:val="000B710E"/>
    <w:rsid w:val="000C25E8"/>
    <w:rsid w:val="000C41DA"/>
    <w:rsid w:val="000C4E13"/>
    <w:rsid w:val="000C6010"/>
    <w:rsid w:val="000C740C"/>
    <w:rsid w:val="000D2CE8"/>
    <w:rsid w:val="000D58A4"/>
    <w:rsid w:val="000D5C54"/>
    <w:rsid w:val="000E4C89"/>
    <w:rsid w:val="000E564C"/>
    <w:rsid w:val="000E5EED"/>
    <w:rsid w:val="000E6A31"/>
    <w:rsid w:val="000E7C93"/>
    <w:rsid w:val="000F1362"/>
    <w:rsid w:val="000F20A6"/>
    <w:rsid w:val="000F27EA"/>
    <w:rsid w:val="000F40D8"/>
    <w:rsid w:val="000F488D"/>
    <w:rsid w:val="000F54F2"/>
    <w:rsid w:val="000F69C7"/>
    <w:rsid w:val="001026A7"/>
    <w:rsid w:val="00105106"/>
    <w:rsid w:val="00105126"/>
    <w:rsid w:val="0010559B"/>
    <w:rsid w:val="00105859"/>
    <w:rsid w:val="0010695F"/>
    <w:rsid w:val="00107DE1"/>
    <w:rsid w:val="00111205"/>
    <w:rsid w:val="0011123E"/>
    <w:rsid w:val="001144F1"/>
    <w:rsid w:val="001153D1"/>
    <w:rsid w:val="00121428"/>
    <w:rsid w:val="001214B4"/>
    <w:rsid w:val="0012299D"/>
    <w:rsid w:val="00125942"/>
    <w:rsid w:val="00131F02"/>
    <w:rsid w:val="00133FE1"/>
    <w:rsid w:val="00135567"/>
    <w:rsid w:val="001359E6"/>
    <w:rsid w:val="00137340"/>
    <w:rsid w:val="00140A36"/>
    <w:rsid w:val="00140E29"/>
    <w:rsid w:val="00143796"/>
    <w:rsid w:val="001521B6"/>
    <w:rsid w:val="001546D0"/>
    <w:rsid w:val="00156678"/>
    <w:rsid w:val="00156892"/>
    <w:rsid w:val="00160190"/>
    <w:rsid w:val="0016146F"/>
    <w:rsid w:val="001650C8"/>
    <w:rsid w:val="00165D02"/>
    <w:rsid w:val="00165F31"/>
    <w:rsid w:val="00171564"/>
    <w:rsid w:val="001735DC"/>
    <w:rsid w:val="00173A24"/>
    <w:rsid w:val="00174818"/>
    <w:rsid w:val="00177959"/>
    <w:rsid w:val="00181C61"/>
    <w:rsid w:val="00183D15"/>
    <w:rsid w:val="001859D6"/>
    <w:rsid w:val="0018793D"/>
    <w:rsid w:val="00187D2A"/>
    <w:rsid w:val="00190BAC"/>
    <w:rsid w:val="00195311"/>
    <w:rsid w:val="001A0907"/>
    <w:rsid w:val="001A1F90"/>
    <w:rsid w:val="001A2399"/>
    <w:rsid w:val="001A5548"/>
    <w:rsid w:val="001B0CB7"/>
    <w:rsid w:val="001B1607"/>
    <w:rsid w:val="001B426D"/>
    <w:rsid w:val="001B48DE"/>
    <w:rsid w:val="001B4956"/>
    <w:rsid w:val="001B680E"/>
    <w:rsid w:val="001B7B4C"/>
    <w:rsid w:val="001C0300"/>
    <w:rsid w:val="001C53FF"/>
    <w:rsid w:val="001D09C0"/>
    <w:rsid w:val="001D1350"/>
    <w:rsid w:val="001D42B9"/>
    <w:rsid w:val="001D4483"/>
    <w:rsid w:val="001D488C"/>
    <w:rsid w:val="001D4B30"/>
    <w:rsid w:val="001D529C"/>
    <w:rsid w:val="001D538A"/>
    <w:rsid w:val="001E72BA"/>
    <w:rsid w:val="001F0E35"/>
    <w:rsid w:val="001F59AD"/>
    <w:rsid w:val="001F772D"/>
    <w:rsid w:val="00201660"/>
    <w:rsid w:val="002019D2"/>
    <w:rsid w:val="00201D40"/>
    <w:rsid w:val="00202FF3"/>
    <w:rsid w:val="00206CE5"/>
    <w:rsid w:val="00207030"/>
    <w:rsid w:val="00212BBD"/>
    <w:rsid w:val="00213410"/>
    <w:rsid w:val="002169D2"/>
    <w:rsid w:val="0021799C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0B1D"/>
    <w:rsid w:val="00251851"/>
    <w:rsid w:val="002557F3"/>
    <w:rsid w:val="00263678"/>
    <w:rsid w:val="00270D30"/>
    <w:rsid w:val="00271894"/>
    <w:rsid w:val="00272FEB"/>
    <w:rsid w:val="002762EA"/>
    <w:rsid w:val="00276945"/>
    <w:rsid w:val="00276A25"/>
    <w:rsid w:val="00277EA2"/>
    <w:rsid w:val="0028046A"/>
    <w:rsid w:val="002811D2"/>
    <w:rsid w:val="002832F8"/>
    <w:rsid w:val="00284D62"/>
    <w:rsid w:val="00290E17"/>
    <w:rsid w:val="002915EC"/>
    <w:rsid w:val="00293CFB"/>
    <w:rsid w:val="0029403A"/>
    <w:rsid w:val="002A117D"/>
    <w:rsid w:val="002A18C6"/>
    <w:rsid w:val="002A3C27"/>
    <w:rsid w:val="002B279D"/>
    <w:rsid w:val="002B2AC5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8AF"/>
    <w:rsid w:val="002D3987"/>
    <w:rsid w:val="002D451E"/>
    <w:rsid w:val="002D5CAD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3B03"/>
    <w:rsid w:val="00326A00"/>
    <w:rsid w:val="00327C5D"/>
    <w:rsid w:val="00331254"/>
    <w:rsid w:val="00331DE6"/>
    <w:rsid w:val="00333C79"/>
    <w:rsid w:val="00337165"/>
    <w:rsid w:val="00341CB5"/>
    <w:rsid w:val="0034344F"/>
    <w:rsid w:val="0034585D"/>
    <w:rsid w:val="00347F1B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14BD"/>
    <w:rsid w:val="00381D3E"/>
    <w:rsid w:val="00383A8F"/>
    <w:rsid w:val="00385587"/>
    <w:rsid w:val="00386B35"/>
    <w:rsid w:val="00386BAE"/>
    <w:rsid w:val="00386E4A"/>
    <w:rsid w:val="00387F5C"/>
    <w:rsid w:val="00390FE0"/>
    <w:rsid w:val="003A08CA"/>
    <w:rsid w:val="003B00AF"/>
    <w:rsid w:val="003B0832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0889"/>
    <w:rsid w:val="003D13B3"/>
    <w:rsid w:val="003D2693"/>
    <w:rsid w:val="003D2AB3"/>
    <w:rsid w:val="003D31FF"/>
    <w:rsid w:val="003D666D"/>
    <w:rsid w:val="003D6FAA"/>
    <w:rsid w:val="003E0996"/>
    <w:rsid w:val="003E0BD2"/>
    <w:rsid w:val="003E0EFD"/>
    <w:rsid w:val="003E259C"/>
    <w:rsid w:val="003E4F31"/>
    <w:rsid w:val="003E5379"/>
    <w:rsid w:val="003F0490"/>
    <w:rsid w:val="003F1033"/>
    <w:rsid w:val="003F1D6B"/>
    <w:rsid w:val="003F2978"/>
    <w:rsid w:val="003F4E6F"/>
    <w:rsid w:val="003F74BF"/>
    <w:rsid w:val="0040712C"/>
    <w:rsid w:val="004107E8"/>
    <w:rsid w:val="0041568F"/>
    <w:rsid w:val="00420899"/>
    <w:rsid w:val="00425EA9"/>
    <w:rsid w:val="00426330"/>
    <w:rsid w:val="0042698D"/>
    <w:rsid w:val="00433C7F"/>
    <w:rsid w:val="004357F0"/>
    <w:rsid w:val="00436B39"/>
    <w:rsid w:val="0043767F"/>
    <w:rsid w:val="00437D97"/>
    <w:rsid w:val="00442022"/>
    <w:rsid w:val="00445FD9"/>
    <w:rsid w:val="00450AA6"/>
    <w:rsid w:val="00452894"/>
    <w:rsid w:val="00453965"/>
    <w:rsid w:val="0045671E"/>
    <w:rsid w:val="00457090"/>
    <w:rsid w:val="004652AD"/>
    <w:rsid w:val="00467AED"/>
    <w:rsid w:val="00472AAE"/>
    <w:rsid w:val="00476DD4"/>
    <w:rsid w:val="00477563"/>
    <w:rsid w:val="00484D54"/>
    <w:rsid w:val="00485728"/>
    <w:rsid w:val="00485D53"/>
    <w:rsid w:val="00486FF3"/>
    <w:rsid w:val="004874E8"/>
    <w:rsid w:val="00487D71"/>
    <w:rsid w:val="00491CA7"/>
    <w:rsid w:val="00491DC3"/>
    <w:rsid w:val="00495427"/>
    <w:rsid w:val="00496FC1"/>
    <w:rsid w:val="004A4CD1"/>
    <w:rsid w:val="004B5F18"/>
    <w:rsid w:val="004C0413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D7C6D"/>
    <w:rsid w:val="004E2362"/>
    <w:rsid w:val="004E32BD"/>
    <w:rsid w:val="004E5EFB"/>
    <w:rsid w:val="004E7D69"/>
    <w:rsid w:val="004F1645"/>
    <w:rsid w:val="004F2E4C"/>
    <w:rsid w:val="004F4B3C"/>
    <w:rsid w:val="004F6BD8"/>
    <w:rsid w:val="004F707B"/>
    <w:rsid w:val="00502651"/>
    <w:rsid w:val="005057EA"/>
    <w:rsid w:val="00506021"/>
    <w:rsid w:val="00506A02"/>
    <w:rsid w:val="00511CA3"/>
    <w:rsid w:val="00514500"/>
    <w:rsid w:val="005214C2"/>
    <w:rsid w:val="00522A69"/>
    <w:rsid w:val="00523FD5"/>
    <w:rsid w:val="00530EEC"/>
    <w:rsid w:val="00533145"/>
    <w:rsid w:val="00534455"/>
    <w:rsid w:val="00534B74"/>
    <w:rsid w:val="0053605A"/>
    <w:rsid w:val="00543E36"/>
    <w:rsid w:val="00546348"/>
    <w:rsid w:val="0054707F"/>
    <w:rsid w:val="00550719"/>
    <w:rsid w:val="00550B02"/>
    <w:rsid w:val="005536CB"/>
    <w:rsid w:val="00554D53"/>
    <w:rsid w:val="00554E67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5CE2"/>
    <w:rsid w:val="00576B05"/>
    <w:rsid w:val="005771AF"/>
    <w:rsid w:val="00577706"/>
    <w:rsid w:val="00577DFA"/>
    <w:rsid w:val="005831AA"/>
    <w:rsid w:val="005844F6"/>
    <w:rsid w:val="00584978"/>
    <w:rsid w:val="0058619F"/>
    <w:rsid w:val="005862D3"/>
    <w:rsid w:val="00587E15"/>
    <w:rsid w:val="00596861"/>
    <w:rsid w:val="005A3CAF"/>
    <w:rsid w:val="005A5082"/>
    <w:rsid w:val="005A5ED0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6496"/>
    <w:rsid w:val="005E72D4"/>
    <w:rsid w:val="005F06DC"/>
    <w:rsid w:val="005F1583"/>
    <w:rsid w:val="005F2B3B"/>
    <w:rsid w:val="005F57BE"/>
    <w:rsid w:val="005F6F12"/>
    <w:rsid w:val="005F7E6E"/>
    <w:rsid w:val="006002E0"/>
    <w:rsid w:val="00600F65"/>
    <w:rsid w:val="00601193"/>
    <w:rsid w:val="00603898"/>
    <w:rsid w:val="00603F9A"/>
    <w:rsid w:val="00606577"/>
    <w:rsid w:val="006067E8"/>
    <w:rsid w:val="006118FA"/>
    <w:rsid w:val="00612E81"/>
    <w:rsid w:val="006226B6"/>
    <w:rsid w:val="00624F65"/>
    <w:rsid w:val="00625330"/>
    <w:rsid w:val="00626560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04E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0216"/>
    <w:rsid w:val="006B31EF"/>
    <w:rsid w:val="006B3CB1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E6786"/>
    <w:rsid w:val="006E7342"/>
    <w:rsid w:val="006F064B"/>
    <w:rsid w:val="006F1AB5"/>
    <w:rsid w:val="006F6156"/>
    <w:rsid w:val="0070451A"/>
    <w:rsid w:val="00704EEE"/>
    <w:rsid w:val="00710E2C"/>
    <w:rsid w:val="0071193F"/>
    <w:rsid w:val="00714BA5"/>
    <w:rsid w:val="007150AD"/>
    <w:rsid w:val="00720D53"/>
    <w:rsid w:val="00722F34"/>
    <w:rsid w:val="007259AB"/>
    <w:rsid w:val="007309A0"/>
    <w:rsid w:val="00730F0D"/>
    <w:rsid w:val="00735258"/>
    <w:rsid w:val="00737EBE"/>
    <w:rsid w:val="00740996"/>
    <w:rsid w:val="007426C0"/>
    <w:rsid w:val="00747023"/>
    <w:rsid w:val="00747A6A"/>
    <w:rsid w:val="00750C18"/>
    <w:rsid w:val="00760A71"/>
    <w:rsid w:val="0076168A"/>
    <w:rsid w:val="00763E58"/>
    <w:rsid w:val="0076604E"/>
    <w:rsid w:val="0077267A"/>
    <w:rsid w:val="00773CB5"/>
    <w:rsid w:val="00784E4D"/>
    <w:rsid w:val="00785090"/>
    <w:rsid w:val="00786211"/>
    <w:rsid w:val="00786FD8"/>
    <w:rsid w:val="00790A1B"/>
    <w:rsid w:val="00790AB1"/>
    <w:rsid w:val="00790EFD"/>
    <w:rsid w:val="00792396"/>
    <w:rsid w:val="007926E7"/>
    <w:rsid w:val="00792BE4"/>
    <w:rsid w:val="007A0569"/>
    <w:rsid w:val="007A2F8C"/>
    <w:rsid w:val="007A30A4"/>
    <w:rsid w:val="007A3EA7"/>
    <w:rsid w:val="007A60E6"/>
    <w:rsid w:val="007A6D08"/>
    <w:rsid w:val="007A7EC3"/>
    <w:rsid w:val="007B13E1"/>
    <w:rsid w:val="007B5570"/>
    <w:rsid w:val="007B5B94"/>
    <w:rsid w:val="007B672A"/>
    <w:rsid w:val="007B6758"/>
    <w:rsid w:val="007B698C"/>
    <w:rsid w:val="007C1AA5"/>
    <w:rsid w:val="007C34F6"/>
    <w:rsid w:val="007C3CE2"/>
    <w:rsid w:val="007C3EFB"/>
    <w:rsid w:val="007C62AE"/>
    <w:rsid w:val="007C6E24"/>
    <w:rsid w:val="007D0660"/>
    <w:rsid w:val="007D11C7"/>
    <w:rsid w:val="007D1BA5"/>
    <w:rsid w:val="007D28A0"/>
    <w:rsid w:val="007D2F39"/>
    <w:rsid w:val="007E2A25"/>
    <w:rsid w:val="007E369D"/>
    <w:rsid w:val="007E6263"/>
    <w:rsid w:val="007E6BC0"/>
    <w:rsid w:val="007F07AD"/>
    <w:rsid w:val="007F0CC0"/>
    <w:rsid w:val="007F161E"/>
    <w:rsid w:val="007F2D91"/>
    <w:rsid w:val="007F4E86"/>
    <w:rsid w:val="007F79D9"/>
    <w:rsid w:val="007F7B6B"/>
    <w:rsid w:val="0080383A"/>
    <w:rsid w:val="008070F4"/>
    <w:rsid w:val="008070FA"/>
    <w:rsid w:val="00811DDD"/>
    <w:rsid w:val="008168E4"/>
    <w:rsid w:val="00817176"/>
    <w:rsid w:val="008236E1"/>
    <w:rsid w:val="00824FAA"/>
    <w:rsid w:val="008252F0"/>
    <w:rsid w:val="0082569B"/>
    <w:rsid w:val="008261DE"/>
    <w:rsid w:val="00826451"/>
    <w:rsid w:val="00826B66"/>
    <w:rsid w:val="00833E13"/>
    <w:rsid w:val="0083429D"/>
    <w:rsid w:val="00836F39"/>
    <w:rsid w:val="00837D20"/>
    <w:rsid w:val="0084388B"/>
    <w:rsid w:val="00844F9B"/>
    <w:rsid w:val="008506E3"/>
    <w:rsid w:val="00850F06"/>
    <w:rsid w:val="00851264"/>
    <w:rsid w:val="008532FC"/>
    <w:rsid w:val="0085526A"/>
    <w:rsid w:val="00855982"/>
    <w:rsid w:val="00855F9D"/>
    <w:rsid w:val="00860145"/>
    <w:rsid w:val="00863336"/>
    <w:rsid w:val="00864D1A"/>
    <w:rsid w:val="008658FB"/>
    <w:rsid w:val="00866B1E"/>
    <w:rsid w:val="008676FF"/>
    <w:rsid w:val="0087073A"/>
    <w:rsid w:val="00872CA2"/>
    <w:rsid w:val="00875A9D"/>
    <w:rsid w:val="00875D5B"/>
    <w:rsid w:val="00876575"/>
    <w:rsid w:val="0087747B"/>
    <w:rsid w:val="00877803"/>
    <w:rsid w:val="00880071"/>
    <w:rsid w:val="00880948"/>
    <w:rsid w:val="00880F6B"/>
    <w:rsid w:val="00890A15"/>
    <w:rsid w:val="00891E4F"/>
    <w:rsid w:val="00894330"/>
    <w:rsid w:val="00895EE1"/>
    <w:rsid w:val="008A0989"/>
    <w:rsid w:val="008A1BE4"/>
    <w:rsid w:val="008A2165"/>
    <w:rsid w:val="008A6114"/>
    <w:rsid w:val="008B6500"/>
    <w:rsid w:val="008C0855"/>
    <w:rsid w:val="008C7022"/>
    <w:rsid w:val="008C7806"/>
    <w:rsid w:val="008D4332"/>
    <w:rsid w:val="008D4426"/>
    <w:rsid w:val="008D6BF7"/>
    <w:rsid w:val="008E058D"/>
    <w:rsid w:val="008E0BDC"/>
    <w:rsid w:val="008E36C1"/>
    <w:rsid w:val="008E4658"/>
    <w:rsid w:val="008E65F6"/>
    <w:rsid w:val="008F0325"/>
    <w:rsid w:val="008F1CBC"/>
    <w:rsid w:val="008F2BCA"/>
    <w:rsid w:val="008F2CD8"/>
    <w:rsid w:val="008F3284"/>
    <w:rsid w:val="008F3679"/>
    <w:rsid w:val="008F7B27"/>
    <w:rsid w:val="00900410"/>
    <w:rsid w:val="009007B8"/>
    <w:rsid w:val="00900EA7"/>
    <w:rsid w:val="00902EBC"/>
    <w:rsid w:val="009030E6"/>
    <w:rsid w:val="0090333E"/>
    <w:rsid w:val="00903B74"/>
    <w:rsid w:val="00906D50"/>
    <w:rsid w:val="0090717C"/>
    <w:rsid w:val="00913C86"/>
    <w:rsid w:val="009144CA"/>
    <w:rsid w:val="00917C4E"/>
    <w:rsid w:val="009204B5"/>
    <w:rsid w:val="00921B07"/>
    <w:rsid w:val="00925AA3"/>
    <w:rsid w:val="00927EB4"/>
    <w:rsid w:val="009342F0"/>
    <w:rsid w:val="009372C2"/>
    <w:rsid w:val="00942B08"/>
    <w:rsid w:val="00950B36"/>
    <w:rsid w:val="00951BE8"/>
    <w:rsid w:val="009524EF"/>
    <w:rsid w:val="009524F9"/>
    <w:rsid w:val="00960FAC"/>
    <w:rsid w:val="00961D1C"/>
    <w:rsid w:val="0096514C"/>
    <w:rsid w:val="0096565A"/>
    <w:rsid w:val="00966114"/>
    <w:rsid w:val="0097095B"/>
    <w:rsid w:val="00976468"/>
    <w:rsid w:val="0098143E"/>
    <w:rsid w:val="00981DC1"/>
    <w:rsid w:val="0098297F"/>
    <w:rsid w:val="00982DBC"/>
    <w:rsid w:val="00987394"/>
    <w:rsid w:val="0099059B"/>
    <w:rsid w:val="00994B49"/>
    <w:rsid w:val="009A023D"/>
    <w:rsid w:val="009A03DC"/>
    <w:rsid w:val="009A1D40"/>
    <w:rsid w:val="009A43DF"/>
    <w:rsid w:val="009A5A9F"/>
    <w:rsid w:val="009A7F4B"/>
    <w:rsid w:val="009B1129"/>
    <w:rsid w:val="009B17FB"/>
    <w:rsid w:val="009B5795"/>
    <w:rsid w:val="009B5909"/>
    <w:rsid w:val="009B63BA"/>
    <w:rsid w:val="009B6CDF"/>
    <w:rsid w:val="009B7541"/>
    <w:rsid w:val="009C0A37"/>
    <w:rsid w:val="009C18D2"/>
    <w:rsid w:val="009C4B3B"/>
    <w:rsid w:val="009D1B6C"/>
    <w:rsid w:val="009D348F"/>
    <w:rsid w:val="009D387C"/>
    <w:rsid w:val="009D58A7"/>
    <w:rsid w:val="009E3207"/>
    <w:rsid w:val="009E3235"/>
    <w:rsid w:val="009E4447"/>
    <w:rsid w:val="009E5654"/>
    <w:rsid w:val="009E61DD"/>
    <w:rsid w:val="009F0A4D"/>
    <w:rsid w:val="009F1AF1"/>
    <w:rsid w:val="009F7371"/>
    <w:rsid w:val="009F740C"/>
    <w:rsid w:val="009F7A4F"/>
    <w:rsid w:val="00A0172E"/>
    <w:rsid w:val="00A02CC5"/>
    <w:rsid w:val="00A03A7F"/>
    <w:rsid w:val="00A05745"/>
    <w:rsid w:val="00A06127"/>
    <w:rsid w:val="00A076F6"/>
    <w:rsid w:val="00A15C8D"/>
    <w:rsid w:val="00A33314"/>
    <w:rsid w:val="00A35DE7"/>
    <w:rsid w:val="00A42DC6"/>
    <w:rsid w:val="00A4493F"/>
    <w:rsid w:val="00A457BD"/>
    <w:rsid w:val="00A47BF1"/>
    <w:rsid w:val="00A51237"/>
    <w:rsid w:val="00A5317A"/>
    <w:rsid w:val="00A54A24"/>
    <w:rsid w:val="00A601F8"/>
    <w:rsid w:val="00A60917"/>
    <w:rsid w:val="00A610D5"/>
    <w:rsid w:val="00A62EA0"/>
    <w:rsid w:val="00A637A1"/>
    <w:rsid w:val="00A63B10"/>
    <w:rsid w:val="00A67D86"/>
    <w:rsid w:val="00A67E49"/>
    <w:rsid w:val="00A67E4B"/>
    <w:rsid w:val="00A7128C"/>
    <w:rsid w:val="00A7283E"/>
    <w:rsid w:val="00A7436D"/>
    <w:rsid w:val="00A76FFE"/>
    <w:rsid w:val="00A7796D"/>
    <w:rsid w:val="00A77E09"/>
    <w:rsid w:val="00A82A8C"/>
    <w:rsid w:val="00A851AE"/>
    <w:rsid w:val="00A87639"/>
    <w:rsid w:val="00A90838"/>
    <w:rsid w:val="00A93B55"/>
    <w:rsid w:val="00AA1131"/>
    <w:rsid w:val="00AA1420"/>
    <w:rsid w:val="00AA3DD1"/>
    <w:rsid w:val="00AA4C7B"/>
    <w:rsid w:val="00AA667F"/>
    <w:rsid w:val="00AB0CC2"/>
    <w:rsid w:val="00AB0F80"/>
    <w:rsid w:val="00AB13D5"/>
    <w:rsid w:val="00AB1966"/>
    <w:rsid w:val="00AB40C4"/>
    <w:rsid w:val="00AB5AE5"/>
    <w:rsid w:val="00AC17D6"/>
    <w:rsid w:val="00AC264C"/>
    <w:rsid w:val="00AC3431"/>
    <w:rsid w:val="00AD0738"/>
    <w:rsid w:val="00AD1955"/>
    <w:rsid w:val="00AD3E0A"/>
    <w:rsid w:val="00AD7277"/>
    <w:rsid w:val="00AE0F80"/>
    <w:rsid w:val="00AE5F92"/>
    <w:rsid w:val="00AE667A"/>
    <w:rsid w:val="00AF3167"/>
    <w:rsid w:val="00AF4019"/>
    <w:rsid w:val="00B01626"/>
    <w:rsid w:val="00B04506"/>
    <w:rsid w:val="00B06431"/>
    <w:rsid w:val="00B07316"/>
    <w:rsid w:val="00B102C0"/>
    <w:rsid w:val="00B15268"/>
    <w:rsid w:val="00B158E3"/>
    <w:rsid w:val="00B1777E"/>
    <w:rsid w:val="00B205E2"/>
    <w:rsid w:val="00B20D61"/>
    <w:rsid w:val="00B22582"/>
    <w:rsid w:val="00B2298F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2E86"/>
    <w:rsid w:val="00B53969"/>
    <w:rsid w:val="00B55D59"/>
    <w:rsid w:val="00B5640A"/>
    <w:rsid w:val="00B61993"/>
    <w:rsid w:val="00B62FFA"/>
    <w:rsid w:val="00B63BD3"/>
    <w:rsid w:val="00B641D4"/>
    <w:rsid w:val="00B70305"/>
    <w:rsid w:val="00B718C2"/>
    <w:rsid w:val="00B73096"/>
    <w:rsid w:val="00B7335E"/>
    <w:rsid w:val="00B73633"/>
    <w:rsid w:val="00B750FD"/>
    <w:rsid w:val="00B851F8"/>
    <w:rsid w:val="00B8629D"/>
    <w:rsid w:val="00B92A7E"/>
    <w:rsid w:val="00B939D6"/>
    <w:rsid w:val="00B95A18"/>
    <w:rsid w:val="00BA00DC"/>
    <w:rsid w:val="00BA1A89"/>
    <w:rsid w:val="00BA22E2"/>
    <w:rsid w:val="00BA2AC2"/>
    <w:rsid w:val="00BA3730"/>
    <w:rsid w:val="00BA3B75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3123"/>
    <w:rsid w:val="00BC5734"/>
    <w:rsid w:val="00BD003C"/>
    <w:rsid w:val="00BD0112"/>
    <w:rsid w:val="00BD16B5"/>
    <w:rsid w:val="00BD56F2"/>
    <w:rsid w:val="00BD7AE4"/>
    <w:rsid w:val="00BE071D"/>
    <w:rsid w:val="00BE1B50"/>
    <w:rsid w:val="00BE3B0B"/>
    <w:rsid w:val="00BE71A6"/>
    <w:rsid w:val="00C01F0D"/>
    <w:rsid w:val="00C02F9C"/>
    <w:rsid w:val="00C0559B"/>
    <w:rsid w:val="00C0584B"/>
    <w:rsid w:val="00C06977"/>
    <w:rsid w:val="00C06C06"/>
    <w:rsid w:val="00C06C96"/>
    <w:rsid w:val="00C132C3"/>
    <w:rsid w:val="00C15F1E"/>
    <w:rsid w:val="00C200BF"/>
    <w:rsid w:val="00C203DC"/>
    <w:rsid w:val="00C23AB8"/>
    <w:rsid w:val="00C31AC8"/>
    <w:rsid w:val="00C31BA2"/>
    <w:rsid w:val="00C31BF9"/>
    <w:rsid w:val="00C3229B"/>
    <w:rsid w:val="00C329E4"/>
    <w:rsid w:val="00C33B5C"/>
    <w:rsid w:val="00C36030"/>
    <w:rsid w:val="00C4726C"/>
    <w:rsid w:val="00C50619"/>
    <w:rsid w:val="00C53F87"/>
    <w:rsid w:val="00C549BA"/>
    <w:rsid w:val="00C57D6B"/>
    <w:rsid w:val="00C61AB5"/>
    <w:rsid w:val="00C706C1"/>
    <w:rsid w:val="00C70B96"/>
    <w:rsid w:val="00C70CE3"/>
    <w:rsid w:val="00C72B65"/>
    <w:rsid w:val="00C745A9"/>
    <w:rsid w:val="00C74DB2"/>
    <w:rsid w:val="00C7665C"/>
    <w:rsid w:val="00C77821"/>
    <w:rsid w:val="00C853E2"/>
    <w:rsid w:val="00C92663"/>
    <w:rsid w:val="00C9320C"/>
    <w:rsid w:val="00C9363E"/>
    <w:rsid w:val="00C94274"/>
    <w:rsid w:val="00C9663A"/>
    <w:rsid w:val="00CA25B2"/>
    <w:rsid w:val="00CA2BF3"/>
    <w:rsid w:val="00CA5C5C"/>
    <w:rsid w:val="00CB1C49"/>
    <w:rsid w:val="00CB5F49"/>
    <w:rsid w:val="00CB7F6A"/>
    <w:rsid w:val="00CC03DB"/>
    <w:rsid w:val="00CC1E64"/>
    <w:rsid w:val="00CC285E"/>
    <w:rsid w:val="00CC2C8D"/>
    <w:rsid w:val="00CC5BAE"/>
    <w:rsid w:val="00CC6871"/>
    <w:rsid w:val="00CC7CFE"/>
    <w:rsid w:val="00CD256F"/>
    <w:rsid w:val="00CD25F2"/>
    <w:rsid w:val="00CD4488"/>
    <w:rsid w:val="00CD452D"/>
    <w:rsid w:val="00CD6CB9"/>
    <w:rsid w:val="00CE13A3"/>
    <w:rsid w:val="00CE3D15"/>
    <w:rsid w:val="00CE516A"/>
    <w:rsid w:val="00CE5186"/>
    <w:rsid w:val="00CE5430"/>
    <w:rsid w:val="00CE7599"/>
    <w:rsid w:val="00CE760D"/>
    <w:rsid w:val="00CF5F42"/>
    <w:rsid w:val="00D01D57"/>
    <w:rsid w:val="00D04969"/>
    <w:rsid w:val="00D07225"/>
    <w:rsid w:val="00D113F2"/>
    <w:rsid w:val="00D126E9"/>
    <w:rsid w:val="00D14C4F"/>
    <w:rsid w:val="00D17581"/>
    <w:rsid w:val="00D20C81"/>
    <w:rsid w:val="00D2413D"/>
    <w:rsid w:val="00D244C4"/>
    <w:rsid w:val="00D2599F"/>
    <w:rsid w:val="00D3017B"/>
    <w:rsid w:val="00D346E3"/>
    <w:rsid w:val="00D36DC0"/>
    <w:rsid w:val="00D420CC"/>
    <w:rsid w:val="00D44EF1"/>
    <w:rsid w:val="00D450B2"/>
    <w:rsid w:val="00D46770"/>
    <w:rsid w:val="00D508DA"/>
    <w:rsid w:val="00D604A2"/>
    <w:rsid w:val="00D62671"/>
    <w:rsid w:val="00D63A27"/>
    <w:rsid w:val="00D65515"/>
    <w:rsid w:val="00D66116"/>
    <w:rsid w:val="00D73F64"/>
    <w:rsid w:val="00D76047"/>
    <w:rsid w:val="00D76981"/>
    <w:rsid w:val="00D7755D"/>
    <w:rsid w:val="00D86140"/>
    <w:rsid w:val="00D872DA"/>
    <w:rsid w:val="00D90837"/>
    <w:rsid w:val="00D955B4"/>
    <w:rsid w:val="00D96605"/>
    <w:rsid w:val="00D969B0"/>
    <w:rsid w:val="00DA2B2A"/>
    <w:rsid w:val="00DA2DAD"/>
    <w:rsid w:val="00DA3636"/>
    <w:rsid w:val="00DA490A"/>
    <w:rsid w:val="00DA4A71"/>
    <w:rsid w:val="00DA506B"/>
    <w:rsid w:val="00DA69DD"/>
    <w:rsid w:val="00DB1EE3"/>
    <w:rsid w:val="00DB4739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D7E24"/>
    <w:rsid w:val="00DE6F1C"/>
    <w:rsid w:val="00DF1BE0"/>
    <w:rsid w:val="00DF1CFE"/>
    <w:rsid w:val="00DF3A40"/>
    <w:rsid w:val="00DF43EA"/>
    <w:rsid w:val="00DF7632"/>
    <w:rsid w:val="00E017DD"/>
    <w:rsid w:val="00E061B4"/>
    <w:rsid w:val="00E0799B"/>
    <w:rsid w:val="00E07C09"/>
    <w:rsid w:val="00E102CF"/>
    <w:rsid w:val="00E13A39"/>
    <w:rsid w:val="00E1514C"/>
    <w:rsid w:val="00E170B2"/>
    <w:rsid w:val="00E21F13"/>
    <w:rsid w:val="00E22A0A"/>
    <w:rsid w:val="00E249EF"/>
    <w:rsid w:val="00E25C24"/>
    <w:rsid w:val="00E26300"/>
    <w:rsid w:val="00E27686"/>
    <w:rsid w:val="00E30BE3"/>
    <w:rsid w:val="00E32272"/>
    <w:rsid w:val="00E32E19"/>
    <w:rsid w:val="00E3398C"/>
    <w:rsid w:val="00E34D30"/>
    <w:rsid w:val="00E35A45"/>
    <w:rsid w:val="00E367C9"/>
    <w:rsid w:val="00E409BA"/>
    <w:rsid w:val="00E41DA4"/>
    <w:rsid w:val="00E42B27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6743E"/>
    <w:rsid w:val="00E73AB3"/>
    <w:rsid w:val="00E752AD"/>
    <w:rsid w:val="00E75B32"/>
    <w:rsid w:val="00E75E1E"/>
    <w:rsid w:val="00E76415"/>
    <w:rsid w:val="00E80CF2"/>
    <w:rsid w:val="00E8154A"/>
    <w:rsid w:val="00E82346"/>
    <w:rsid w:val="00E83977"/>
    <w:rsid w:val="00E84F1E"/>
    <w:rsid w:val="00E857C6"/>
    <w:rsid w:val="00E877EF"/>
    <w:rsid w:val="00E916A3"/>
    <w:rsid w:val="00E9221B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B71A0"/>
    <w:rsid w:val="00EC24CC"/>
    <w:rsid w:val="00EC5A27"/>
    <w:rsid w:val="00EC6A30"/>
    <w:rsid w:val="00ED3967"/>
    <w:rsid w:val="00ED428D"/>
    <w:rsid w:val="00ED5180"/>
    <w:rsid w:val="00EE00B6"/>
    <w:rsid w:val="00EE03F0"/>
    <w:rsid w:val="00EE051B"/>
    <w:rsid w:val="00EE1009"/>
    <w:rsid w:val="00EE11F3"/>
    <w:rsid w:val="00EE1B58"/>
    <w:rsid w:val="00EE3836"/>
    <w:rsid w:val="00EE39DF"/>
    <w:rsid w:val="00EE3B3C"/>
    <w:rsid w:val="00EE6281"/>
    <w:rsid w:val="00EE68BF"/>
    <w:rsid w:val="00EF1A1B"/>
    <w:rsid w:val="00EF31C4"/>
    <w:rsid w:val="00EF3C44"/>
    <w:rsid w:val="00EF4518"/>
    <w:rsid w:val="00EF5F62"/>
    <w:rsid w:val="00EF6A1E"/>
    <w:rsid w:val="00EF6CA0"/>
    <w:rsid w:val="00EF774F"/>
    <w:rsid w:val="00F0013E"/>
    <w:rsid w:val="00F028EB"/>
    <w:rsid w:val="00F049BD"/>
    <w:rsid w:val="00F11C37"/>
    <w:rsid w:val="00F135E8"/>
    <w:rsid w:val="00F14CF8"/>
    <w:rsid w:val="00F14D72"/>
    <w:rsid w:val="00F23305"/>
    <w:rsid w:val="00F237B5"/>
    <w:rsid w:val="00F3144A"/>
    <w:rsid w:val="00F323D0"/>
    <w:rsid w:val="00F3416C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7445"/>
    <w:rsid w:val="00F7089A"/>
    <w:rsid w:val="00F725D1"/>
    <w:rsid w:val="00F74F22"/>
    <w:rsid w:val="00F810D7"/>
    <w:rsid w:val="00F81BC0"/>
    <w:rsid w:val="00F845E0"/>
    <w:rsid w:val="00F85437"/>
    <w:rsid w:val="00F92C3B"/>
    <w:rsid w:val="00F94A61"/>
    <w:rsid w:val="00F94AA1"/>
    <w:rsid w:val="00F972C2"/>
    <w:rsid w:val="00FA2EE1"/>
    <w:rsid w:val="00FA2F34"/>
    <w:rsid w:val="00FA30C2"/>
    <w:rsid w:val="00FA35FD"/>
    <w:rsid w:val="00FA3680"/>
    <w:rsid w:val="00FA7F2E"/>
    <w:rsid w:val="00FB0D10"/>
    <w:rsid w:val="00FB14BE"/>
    <w:rsid w:val="00FB3058"/>
    <w:rsid w:val="00FB67EA"/>
    <w:rsid w:val="00FB6EEE"/>
    <w:rsid w:val="00FC49BF"/>
    <w:rsid w:val="00FC4E76"/>
    <w:rsid w:val="00FD5923"/>
    <w:rsid w:val="00FE51EE"/>
    <w:rsid w:val="00FE73EF"/>
    <w:rsid w:val="00FF4A24"/>
    <w:rsid w:val="00FF6A92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063,#0049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7D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EAB9-9290-47FF-B9AC-2170550D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123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3651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mazlik</cp:lastModifiedBy>
  <cp:revision>21</cp:revision>
  <cp:lastPrinted>2020-02-18T15:29:00Z</cp:lastPrinted>
  <dcterms:created xsi:type="dcterms:W3CDTF">2020-03-27T07:58:00Z</dcterms:created>
  <dcterms:modified xsi:type="dcterms:W3CDTF">2020-03-27T12:38:00Z</dcterms:modified>
</cp:coreProperties>
</file>