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8A" w:rsidRPr="0056136A" w:rsidRDefault="00320C9E" w:rsidP="0056136A">
      <w:pPr>
        <w:spacing w:after="24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56136A">
        <w:rPr>
          <w:rFonts w:asciiTheme="minorHAnsi" w:hAnsiTheme="minorHAnsi" w:cstheme="minorHAnsi"/>
          <w:b/>
          <w:sz w:val="32"/>
          <w:szCs w:val="32"/>
        </w:rPr>
        <w:t xml:space="preserve">Co </w:t>
      </w:r>
      <w:r w:rsidR="00A2639E" w:rsidRPr="0056136A">
        <w:rPr>
          <w:rFonts w:asciiTheme="minorHAnsi" w:hAnsiTheme="minorHAnsi" w:cstheme="minorHAnsi"/>
          <w:b/>
          <w:sz w:val="32"/>
          <w:szCs w:val="32"/>
        </w:rPr>
        <w:t>ne</w:t>
      </w:r>
      <w:r w:rsidRPr="0056136A">
        <w:rPr>
          <w:rFonts w:asciiTheme="minorHAnsi" w:hAnsiTheme="minorHAnsi" w:cstheme="minorHAnsi"/>
          <w:b/>
          <w:sz w:val="32"/>
          <w:szCs w:val="32"/>
        </w:rPr>
        <w:t>víte o dančí říji? Táborská zoo vám to prozradí</w:t>
      </w:r>
    </w:p>
    <w:p w:rsidR="00DC67C2" w:rsidRPr="0056136A" w:rsidRDefault="00DC67C2" w:rsidP="0056136A">
      <w:pPr>
        <w:spacing w:after="240"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23</w:t>
      </w:r>
      <w:r w:rsidR="005D138A" w:rsidRPr="0056136A">
        <w:rPr>
          <w:rFonts w:asciiTheme="minorHAnsi" w:hAnsiTheme="minorHAnsi" w:cstheme="minorHAnsi"/>
        </w:rPr>
        <w:t>. 10. 201</w:t>
      </w:r>
      <w:r w:rsidRPr="0056136A">
        <w:rPr>
          <w:rFonts w:asciiTheme="minorHAnsi" w:hAnsiTheme="minorHAnsi" w:cstheme="minorHAnsi"/>
        </w:rPr>
        <w:t>9</w:t>
      </w:r>
      <w:r w:rsidR="005D138A" w:rsidRPr="0056136A">
        <w:rPr>
          <w:rFonts w:asciiTheme="minorHAnsi" w:hAnsiTheme="minorHAnsi" w:cstheme="minorHAnsi"/>
        </w:rPr>
        <w:t xml:space="preserve">, Tábor – </w:t>
      </w:r>
      <w:r w:rsidRPr="0056136A">
        <w:rPr>
          <w:rFonts w:asciiTheme="minorHAnsi" w:hAnsiTheme="minorHAnsi" w:cstheme="minorHAnsi"/>
        </w:rPr>
        <w:t>Mimořádnou příležitost zažít krmení spárkaté zvěř</w:t>
      </w:r>
      <w:r w:rsidR="00320C9E" w:rsidRPr="0056136A">
        <w:rPr>
          <w:rFonts w:asciiTheme="minorHAnsi" w:hAnsiTheme="minorHAnsi" w:cstheme="minorHAnsi"/>
        </w:rPr>
        <w:t>e</w:t>
      </w:r>
      <w:r w:rsidRPr="0056136A">
        <w:rPr>
          <w:rFonts w:asciiTheme="minorHAnsi" w:hAnsiTheme="minorHAnsi" w:cstheme="minorHAnsi"/>
        </w:rPr>
        <w:t>, konkrétně daňků</w:t>
      </w:r>
      <w:r w:rsidR="00A8304C" w:rsidRPr="0056136A">
        <w:rPr>
          <w:rFonts w:asciiTheme="minorHAnsi" w:hAnsiTheme="minorHAnsi" w:cstheme="minorHAnsi"/>
        </w:rPr>
        <w:t xml:space="preserve"> skvrnitých budou mít návštěvníci ZOO Tábor v sobotu 26. října</w:t>
      </w:r>
      <w:r w:rsidR="00320C9E" w:rsidRPr="0056136A">
        <w:rPr>
          <w:rFonts w:asciiTheme="minorHAnsi" w:hAnsiTheme="minorHAnsi" w:cstheme="minorHAnsi"/>
        </w:rPr>
        <w:t xml:space="preserve"> </w:t>
      </w:r>
      <w:r w:rsidR="00320C9E" w:rsidRPr="0056136A">
        <w:rPr>
          <w:rFonts w:asciiTheme="minorHAnsi" w:hAnsiTheme="minorHAnsi" w:cstheme="minorHAnsi"/>
          <w:u w:val="single"/>
        </w:rPr>
        <w:t>od 14 hodin</w:t>
      </w:r>
      <w:r w:rsidR="00A8304C" w:rsidRPr="0056136A">
        <w:rPr>
          <w:rFonts w:asciiTheme="minorHAnsi" w:hAnsiTheme="minorHAnsi" w:cstheme="minorHAnsi"/>
        </w:rPr>
        <w:t>. Pra</w:t>
      </w:r>
      <w:r w:rsidR="00320C9E" w:rsidRPr="0056136A">
        <w:rPr>
          <w:rFonts w:asciiTheme="minorHAnsi" w:hAnsiTheme="minorHAnsi" w:cstheme="minorHAnsi"/>
        </w:rPr>
        <w:t xml:space="preserve">covníci zahrady </w:t>
      </w:r>
      <w:r w:rsidR="00A8304C" w:rsidRPr="0056136A">
        <w:rPr>
          <w:rFonts w:asciiTheme="minorHAnsi" w:hAnsiTheme="minorHAnsi" w:cstheme="minorHAnsi"/>
        </w:rPr>
        <w:t xml:space="preserve">při této </w:t>
      </w:r>
      <w:r w:rsidR="00A42923">
        <w:rPr>
          <w:rFonts w:asciiTheme="minorHAnsi" w:hAnsiTheme="minorHAnsi" w:cstheme="minorHAnsi"/>
        </w:rPr>
        <w:t>naprosto ojedinělé akci</w:t>
      </w:r>
      <w:r w:rsidR="00A8304C" w:rsidRPr="0056136A">
        <w:rPr>
          <w:rFonts w:asciiTheme="minorHAnsi" w:hAnsiTheme="minorHAnsi" w:cstheme="minorHAnsi"/>
        </w:rPr>
        <w:t xml:space="preserve"> poskyt</w:t>
      </w:r>
      <w:r w:rsidR="00320C9E" w:rsidRPr="0056136A">
        <w:rPr>
          <w:rFonts w:asciiTheme="minorHAnsi" w:hAnsiTheme="minorHAnsi" w:cstheme="minorHAnsi"/>
        </w:rPr>
        <w:t xml:space="preserve">nou </w:t>
      </w:r>
      <w:r w:rsidR="005C6E2E">
        <w:rPr>
          <w:rFonts w:asciiTheme="minorHAnsi" w:hAnsiTheme="minorHAnsi" w:cstheme="minorHAnsi"/>
        </w:rPr>
        <w:t>zájemcům</w:t>
      </w:r>
      <w:r w:rsidR="005C6E2E" w:rsidRPr="0056136A">
        <w:rPr>
          <w:rFonts w:asciiTheme="minorHAnsi" w:hAnsiTheme="minorHAnsi" w:cstheme="minorHAnsi"/>
        </w:rPr>
        <w:t xml:space="preserve"> </w:t>
      </w:r>
      <w:r w:rsidR="005C6E2E">
        <w:rPr>
          <w:rFonts w:asciiTheme="minorHAnsi" w:hAnsiTheme="minorHAnsi" w:cstheme="minorHAnsi"/>
        </w:rPr>
        <w:t xml:space="preserve">i </w:t>
      </w:r>
      <w:r w:rsidR="00A8304C" w:rsidRPr="0056136A">
        <w:rPr>
          <w:rFonts w:asciiTheme="minorHAnsi" w:hAnsiTheme="minorHAnsi" w:cstheme="minorHAnsi"/>
        </w:rPr>
        <w:t>odborný výklad o tomto</w:t>
      </w:r>
      <w:r w:rsidR="00320C9E" w:rsidRPr="0056136A">
        <w:rPr>
          <w:rFonts w:asciiTheme="minorHAnsi" w:hAnsiTheme="minorHAnsi" w:cstheme="minorHAnsi"/>
        </w:rPr>
        <w:t xml:space="preserve"> druhu zvěře s tím, že se zaměří na aktuální říji.</w:t>
      </w:r>
      <w:r w:rsidR="00A2639E" w:rsidRPr="0056136A">
        <w:rPr>
          <w:rFonts w:asciiTheme="minorHAnsi" w:hAnsiTheme="minorHAnsi" w:cstheme="minorHAnsi"/>
        </w:rPr>
        <w:t xml:space="preserve"> Tedy na jedinečné období roku, kdy se samci snaží </w:t>
      </w:r>
      <w:r w:rsidR="005C6E2E">
        <w:rPr>
          <w:rFonts w:asciiTheme="minorHAnsi" w:hAnsiTheme="minorHAnsi" w:cstheme="minorHAnsi"/>
        </w:rPr>
        <w:t xml:space="preserve">zastrašit své soky a </w:t>
      </w:r>
      <w:r w:rsidR="00A2639E" w:rsidRPr="0056136A">
        <w:rPr>
          <w:rFonts w:asciiTheme="minorHAnsi" w:hAnsiTheme="minorHAnsi" w:cstheme="minorHAnsi"/>
        </w:rPr>
        <w:t>upoutat pozornost samic</w:t>
      </w:r>
      <w:r w:rsidR="005C6E2E">
        <w:rPr>
          <w:rFonts w:asciiTheme="minorHAnsi" w:hAnsiTheme="minorHAnsi" w:cstheme="minorHAnsi"/>
        </w:rPr>
        <w:t>, aby se mohli pářit</w:t>
      </w:r>
      <w:r w:rsidR="00A2639E" w:rsidRPr="0056136A">
        <w:rPr>
          <w:rFonts w:asciiTheme="minorHAnsi" w:hAnsiTheme="minorHAnsi" w:cstheme="minorHAnsi"/>
        </w:rPr>
        <w:t>.</w:t>
      </w:r>
    </w:p>
    <w:p w:rsidR="005D138A" w:rsidRDefault="00320C9E" w:rsidP="0056136A">
      <w:pPr>
        <w:spacing w:after="240"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„</w:t>
      </w:r>
      <w:r w:rsidRPr="0056136A">
        <w:rPr>
          <w:rFonts w:asciiTheme="minorHAnsi" w:hAnsiTheme="minorHAnsi" w:cstheme="minorHAnsi"/>
          <w:i/>
        </w:rPr>
        <w:t>Daňci se během říje ozývají takzvaným rocháním, což je chraptivý zvuk</w:t>
      </w:r>
      <w:r w:rsidR="00A2639E" w:rsidRPr="0056136A">
        <w:rPr>
          <w:rFonts w:asciiTheme="minorHAnsi" w:hAnsiTheme="minorHAnsi" w:cstheme="minorHAnsi"/>
          <w:i/>
        </w:rPr>
        <w:t xml:space="preserve"> v</w:t>
      </w:r>
      <w:r w:rsidRPr="0056136A">
        <w:rPr>
          <w:rFonts w:asciiTheme="minorHAnsi" w:hAnsiTheme="minorHAnsi" w:cstheme="minorHAnsi"/>
          <w:i/>
        </w:rPr>
        <w:t xml:space="preserve">znikající vtahování vzduchu do hrtanu. </w:t>
      </w:r>
      <w:r w:rsidR="00A2639E" w:rsidRPr="0056136A">
        <w:rPr>
          <w:rFonts w:asciiTheme="minorHAnsi" w:hAnsiTheme="minorHAnsi" w:cstheme="minorHAnsi"/>
          <w:i/>
        </w:rPr>
        <w:t>Tyto zvláštní zvukové projevy jsou</w:t>
      </w:r>
      <w:r w:rsidRPr="0056136A">
        <w:rPr>
          <w:rFonts w:asciiTheme="minorHAnsi" w:hAnsiTheme="minorHAnsi" w:cstheme="minorHAnsi"/>
          <w:i/>
        </w:rPr>
        <w:t xml:space="preserve"> </w:t>
      </w:r>
      <w:r w:rsidR="00A2639E" w:rsidRPr="0056136A">
        <w:rPr>
          <w:rFonts w:asciiTheme="minorHAnsi" w:hAnsiTheme="minorHAnsi" w:cstheme="minorHAnsi"/>
          <w:i/>
        </w:rPr>
        <w:t xml:space="preserve">pak </w:t>
      </w:r>
      <w:r w:rsidRPr="0056136A">
        <w:rPr>
          <w:rFonts w:asciiTheme="minorHAnsi" w:hAnsiTheme="minorHAnsi" w:cstheme="minorHAnsi"/>
          <w:i/>
        </w:rPr>
        <w:t>slyšet na kilometry daleko</w:t>
      </w:r>
      <w:r w:rsidR="00A2639E" w:rsidRPr="0056136A">
        <w:rPr>
          <w:rFonts w:asciiTheme="minorHAnsi" w:hAnsiTheme="minorHAnsi" w:cstheme="minorHAnsi"/>
          <w:i/>
        </w:rPr>
        <w:t xml:space="preserve">,“ </w:t>
      </w:r>
      <w:r w:rsidR="00A2639E" w:rsidRPr="0056136A">
        <w:rPr>
          <w:rFonts w:asciiTheme="minorHAnsi" w:hAnsiTheme="minorHAnsi" w:cstheme="minorHAnsi"/>
        </w:rPr>
        <w:t xml:space="preserve">říká mluvčí </w:t>
      </w:r>
      <w:r w:rsidR="00A2639E" w:rsidRPr="0056136A">
        <w:rPr>
          <w:rFonts w:asciiTheme="minorHAnsi" w:hAnsiTheme="minorHAnsi" w:cstheme="minorHAnsi"/>
          <w:b/>
        </w:rPr>
        <w:t>ZOO Tábor</w:t>
      </w:r>
      <w:r w:rsidR="00A2639E" w:rsidRPr="0056136A">
        <w:rPr>
          <w:rFonts w:asciiTheme="minorHAnsi" w:hAnsiTheme="minorHAnsi" w:cstheme="minorHAnsi"/>
        </w:rPr>
        <w:t xml:space="preserve"> Filip Sušanka</w:t>
      </w:r>
      <w:r w:rsidRPr="00A42923">
        <w:rPr>
          <w:rFonts w:asciiTheme="minorHAnsi" w:hAnsiTheme="minorHAnsi" w:cstheme="minorHAnsi"/>
        </w:rPr>
        <w:t>.</w:t>
      </w:r>
      <w:r w:rsidR="00A2639E" w:rsidRPr="00A42923">
        <w:rPr>
          <w:rFonts w:asciiTheme="minorHAnsi" w:hAnsiTheme="minorHAnsi" w:cstheme="minorHAnsi"/>
        </w:rPr>
        <w:t xml:space="preserve"> </w:t>
      </w:r>
      <w:r w:rsidR="00A42923" w:rsidRPr="00A42923">
        <w:rPr>
          <w:rFonts w:asciiTheme="minorHAnsi" w:hAnsiTheme="minorHAnsi" w:cstheme="minorHAnsi"/>
        </w:rPr>
        <w:t>V přírodě žijí daňci zpravidla v listn</w:t>
      </w:r>
      <w:r w:rsidR="00A42923">
        <w:rPr>
          <w:rFonts w:asciiTheme="minorHAnsi" w:hAnsiTheme="minorHAnsi" w:cstheme="minorHAnsi"/>
        </w:rPr>
        <w:t>a</w:t>
      </w:r>
      <w:r w:rsidR="00A42923" w:rsidRPr="00A42923">
        <w:rPr>
          <w:rFonts w:asciiTheme="minorHAnsi" w:hAnsiTheme="minorHAnsi" w:cstheme="minorHAnsi"/>
        </w:rPr>
        <w:t>tý</w:t>
      </w:r>
      <w:r w:rsidR="00A42923">
        <w:rPr>
          <w:rFonts w:asciiTheme="minorHAnsi" w:hAnsiTheme="minorHAnsi" w:cstheme="minorHAnsi"/>
        </w:rPr>
        <w:t>c</w:t>
      </w:r>
      <w:r w:rsidR="00A42923" w:rsidRPr="00A42923">
        <w:rPr>
          <w:rFonts w:asciiTheme="minorHAnsi" w:hAnsiTheme="minorHAnsi" w:cstheme="minorHAnsi"/>
        </w:rPr>
        <w:t xml:space="preserve">h lesích a </w:t>
      </w:r>
      <w:r w:rsidR="00A42923">
        <w:rPr>
          <w:rFonts w:asciiTheme="minorHAnsi" w:hAnsiTheme="minorHAnsi" w:cstheme="minorHAnsi"/>
        </w:rPr>
        <w:t xml:space="preserve">v </w:t>
      </w:r>
      <w:r w:rsidR="00A42923" w:rsidRPr="00A42923">
        <w:rPr>
          <w:rFonts w:asciiTheme="minorHAnsi" w:hAnsiTheme="minorHAnsi" w:cstheme="minorHAnsi"/>
        </w:rPr>
        <w:t>křovinách.</w:t>
      </w:r>
      <w:r w:rsidR="00A42923">
        <w:rPr>
          <w:rFonts w:asciiTheme="minorHAnsi" w:hAnsiTheme="minorHAnsi" w:cstheme="minorHAnsi"/>
          <w:i/>
        </w:rPr>
        <w:t xml:space="preserve"> </w:t>
      </w:r>
      <w:r w:rsidR="00A42923">
        <w:rPr>
          <w:rFonts w:asciiTheme="minorHAnsi" w:hAnsiTheme="minorHAnsi" w:cstheme="minorHAnsi"/>
        </w:rPr>
        <w:t xml:space="preserve">Potkat </w:t>
      </w:r>
      <w:r w:rsidR="00A2639E" w:rsidRPr="0056136A">
        <w:rPr>
          <w:rFonts w:asciiTheme="minorHAnsi" w:hAnsiTheme="minorHAnsi" w:cstheme="minorHAnsi"/>
        </w:rPr>
        <w:t xml:space="preserve">samce v říji uprostřed lesa není </w:t>
      </w:r>
      <w:r w:rsidR="00DE0D5F">
        <w:rPr>
          <w:rFonts w:asciiTheme="minorHAnsi" w:hAnsiTheme="minorHAnsi" w:cstheme="minorHAnsi"/>
        </w:rPr>
        <w:t>běžné</w:t>
      </w:r>
      <w:bookmarkStart w:id="0" w:name="_GoBack"/>
      <w:bookmarkEnd w:id="0"/>
      <w:r w:rsidR="00A2639E" w:rsidRPr="0056136A">
        <w:rPr>
          <w:rFonts w:asciiTheme="minorHAnsi" w:hAnsiTheme="minorHAnsi" w:cstheme="minorHAnsi"/>
        </w:rPr>
        <w:t>, ale v zoologické zahradě to můžete zažít z</w:t>
      </w:r>
      <w:r w:rsidR="007B1F9A" w:rsidRPr="0056136A">
        <w:rPr>
          <w:rFonts w:asciiTheme="minorHAnsi" w:hAnsiTheme="minorHAnsi" w:cstheme="minorHAnsi"/>
        </w:rPr>
        <w:t> </w:t>
      </w:r>
      <w:r w:rsidR="00A2639E" w:rsidRPr="0056136A">
        <w:rPr>
          <w:rFonts w:asciiTheme="minorHAnsi" w:hAnsiTheme="minorHAnsi" w:cstheme="minorHAnsi"/>
        </w:rPr>
        <w:t>bezp</w:t>
      </w:r>
      <w:r w:rsidR="007B1F9A" w:rsidRPr="0056136A">
        <w:rPr>
          <w:rFonts w:asciiTheme="minorHAnsi" w:hAnsiTheme="minorHAnsi" w:cstheme="minorHAnsi"/>
        </w:rPr>
        <w:t>rostřední blízkosti</w:t>
      </w:r>
      <w:r w:rsidR="00A2639E" w:rsidRPr="0056136A">
        <w:rPr>
          <w:rFonts w:asciiTheme="minorHAnsi" w:hAnsiTheme="minorHAnsi" w:cstheme="minorHAnsi"/>
        </w:rPr>
        <w:t xml:space="preserve"> zpoza pevného oplocení. „</w:t>
      </w:r>
      <w:r w:rsidR="00A2639E" w:rsidRPr="0056136A">
        <w:rPr>
          <w:rFonts w:asciiTheme="minorHAnsi" w:hAnsiTheme="minorHAnsi" w:cstheme="minorHAnsi"/>
          <w:i/>
        </w:rPr>
        <w:t xml:space="preserve">Ten zážitek určitě stojí za to,“ </w:t>
      </w:r>
      <w:r w:rsidR="00A2639E" w:rsidRPr="0056136A">
        <w:rPr>
          <w:rFonts w:asciiTheme="minorHAnsi" w:hAnsiTheme="minorHAnsi" w:cstheme="minorHAnsi"/>
        </w:rPr>
        <w:t>podotýká mluvčí zahrady.</w:t>
      </w:r>
      <w:r w:rsidR="007B1F9A" w:rsidRPr="0056136A">
        <w:rPr>
          <w:rFonts w:asciiTheme="minorHAnsi" w:hAnsiTheme="minorHAnsi" w:cstheme="minorHAnsi"/>
        </w:rPr>
        <w:t xml:space="preserve"> </w:t>
      </w:r>
      <w:r w:rsidR="00A2639E" w:rsidRPr="0056136A">
        <w:rPr>
          <w:rFonts w:asciiTheme="minorHAnsi" w:hAnsiTheme="minorHAnsi" w:cstheme="minorHAnsi"/>
        </w:rPr>
        <w:t>Po spáření jsou d</w:t>
      </w:r>
      <w:r w:rsidR="005D138A" w:rsidRPr="0056136A">
        <w:rPr>
          <w:rFonts w:asciiTheme="minorHAnsi" w:hAnsiTheme="minorHAnsi" w:cstheme="minorHAnsi"/>
        </w:rPr>
        <w:t xml:space="preserve">aněly, jak </w:t>
      </w:r>
      <w:r w:rsidR="00A2639E" w:rsidRPr="0056136A">
        <w:rPr>
          <w:rFonts w:asciiTheme="minorHAnsi" w:hAnsiTheme="minorHAnsi" w:cstheme="minorHAnsi"/>
        </w:rPr>
        <w:t xml:space="preserve">se samicím daňků říká, </w:t>
      </w:r>
      <w:r w:rsidR="005D138A" w:rsidRPr="0056136A">
        <w:rPr>
          <w:rFonts w:asciiTheme="minorHAnsi" w:hAnsiTheme="minorHAnsi" w:cstheme="minorHAnsi"/>
        </w:rPr>
        <w:t xml:space="preserve">březí osm měsíců a jediné mládě </w:t>
      </w:r>
      <w:r w:rsidR="00A42923">
        <w:rPr>
          <w:rFonts w:asciiTheme="minorHAnsi" w:hAnsiTheme="minorHAnsi" w:cstheme="minorHAnsi"/>
        </w:rPr>
        <w:t xml:space="preserve">(zcela výjimečně dvě) </w:t>
      </w:r>
      <w:r w:rsidR="005D138A" w:rsidRPr="0056136A">
        <w:rPr>
          <w:rFonts w:asciiTheme="minorHAnsi" w:hAnsiTheme="minorHAnsi" w:cstheme="minorHAnsi"/>
        </w:rPr>
        <w:t>přivád</w:t>
      </w:r>
      <w:r w:rsidR="00A2639E" w:rsidRPr="0056136A">
        <w:rPr>
          <w:rFonts w:asciiTheme="minorHAnsi" w:hAnsiTheme="minorHAnsi" w:cstheme="minorHAnsi"/>
        </w:rPr>
        <w:t>ějí na svět po</w:t>
      </w:r>
      <w:r w:rsidR="005D138A" w:rsidRPr="0056136A">
        <w:rPr>
          <w:rFonts w:asciiTheme="minorHAnsi" w:hAnsiTheme="minorHAnsi" w:cstheme="minorHAnsi"/>
        </w:rPr>
        <w:t xml:space="preserve">čátkem léta. </w:t>
      </w:r>
    </w:p>
    <w:p w:rsidR="001E0F9C" w:rsidRPr="0056136A" w:rsidRDefault="001E0F9C" w:rsidP="0056136A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právě daňci patří k těm zvířatům, která si nejvíce pochutnají na kaštanech a žaludech. „</w:t>
      </w:r>
      <w:r w:rsidRPr="001E0F9C">
        <w:rPr>
          <w:rFonts w:asciiTheme="minorHAnsi" w:hAnsiTheme="minorHAnsi" w:cstheme="minorHAnsi"/>
          <w:i/>
        </w:rPr>
        <w:t>Stále proto platí akce, že za plnou tašku těchto lesních plodů získají děti dětskou vstupenku zdarma. Žaludy a kaštany však musí být zvlášť a nesmí být vlhké či dokonce plesnivé</w:t>
      </w:r>
      <w:r>
        <w:rPr>
          <w:rFonts w:asciiTheme="minorHAnsi" w:hAnsiTheme="minorHAnsi" w:cstheme="minorHAnsi"/>
        </w:rPr>
        <w:t>,“ doplňuje mluvčí Sušanka.</w:t>
      </w:r>
    </w:p>
    <w:p w:rsidR="001B0812" w:rsidRDefault="00DC67C2" w:rsidP="001B0812">
      <w:pPr>
        <w:pStyle w:val="Nadpis1"/>
        <w:spacing w:after="240" w:line="276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56136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Rozlohou největší zoologická zahrada jižních Čech </w:t>
      </w:r>
      <w:r w:rsidRPr="0056136A">
        <w:rPr>
          <w:rFonts w:asciiTheme="minorHAnsi" w:hAnsiTheme="minorHAnsi" w:cstheme="minorHAnsi"/>
          <w:color w:val="000000" w:themeColor="text1"/>
          <w:sz w:val="24"/>
          <w:szCs w:val="24"/>
        </w:rPr>
        <w:t>ZOO Tábor</w:t>
      </w:r>
      <w:r w:rsidRPr="0056136A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ZOO Tábor otevřena o měsíc později. Jen vloni ji navštívilo 83 tisíc lidí. Otevřena je každý den od 9:00 do 17:00 hodin. Hlavním posláním zoo je chov a ochrana ohrožených druhů zvířat. Aktuálně v ZOO Tábor žije přes 310 zvířat takřka 80 živočišných druhů. Generálním partnerem je EKOSPOL, lídr developerské výstavby v ČR.</w:t>
      </w:r>
    </w:p>
    <w:p w:rsidR="001B0812" w:rsidRDefault="001B0812" w:rsidP="001B0812">
      <w:pPr>
        <w:rPr>
          <w:b/>
        </w:rPr>
      </w:pPr>
      <w:r w:rsidRPr="001B0812">
        <w:rPr>
          <w:b/>
        </w:rPr>
        <w:t>Foto: Ondřej Chvátal</w:t>
      </w:r>
    </w:p>
    <w:p w:rsidR="00567FC7" w:rsidRDefault="00567FC7" w:rsidP="001B0812">
      <w:pPr>
        <w:rPr>
          <w:b/>
        </w:rPr>
      </w:pPr>
    </w:p>
    <w:p w:rsidR="00567FC7" w:rsidRDefault="00567FC7" w:rsidP="001B0812">
      <w:pPr>
        <w:rPr>
          <w:b/>
        </w:rPr>
      </w:pPr>
    </w:p>
    <w:p w:rsidR="00567FC7" w:rsidRPr="00567FC7" w:rsidRDefault="00324F92" w:rsidP="001B0812">
      <w:pPr>
        <w:rPr>
          <w:b/>
        </w:rPr>
        <w:sectPr w:rsidR="00567FC7" w:rsidRPr="00567FC7">
          <w:pgSz w:w="11906" w:h="16838"/>
          <w:pgMar w:top="1134" w:right="1274" w:bottom="1417" w:left="1417" w:header="567" w:footer="234" w:gutter="0"/>
          <w:cols w:space="708"/>
        </w:sect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20pt">
            <v:imagedata r:id="rId8" o:title="danek_zootabor"/>
          </v:shape>
        </w:pict>
      </w:r>
    </w:p>
    <w:p w:rsidR="005D138A" w:rsidRPr="0056136A" w:rsidRDefault="005D138A" w:rsidP="0056136A">
      <w:pPr>
        <w:spacing w:after="240" w:line="276" w:lineRule="auto"/>
        <w:rPr>
          <w:rFonts w:asciiTheme="minorHAnsi" w:hAnsiTheme="minorHAnsi" w:cstheme="minorHAnsi"/>
          <w:color w:val="A5A5A5" w:themeColor="accent3"/>
          <w:u w:val="single"/>
        </w:rPr>
      </w:pPr>
      <w:r w:rsidRPr="0056136A">
        <w:rPr>
          <w:rFonts w:asciiTheme="minorHAnsi" w:hAnsiTheme="minorHAnsi" w:cstheme="minorHAnsi"/>
          <w:color w:val="A5A5A5" w:themeColor="accent3"/>
          <w:u w:val="single"/>
        </w:rPr>
        <w:lastRenderedPageBreak/>
        <w:t>Nejbližší akce v ZOO Tábor:</w:t>
      </w:r>
    </w:p>
    <w:p w:rsidR="005D138A" w:rsidRPr="0056136A" w:rsidRDefault="005D138A" w:rsidP="00A42923">
      <w:pPr>
        <w:pStyle w:val="Podtitul"/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56136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26. 10. D</w:t>
      </w:r>
      <w:r w:rsidR="001B0812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an</w:t>
      </w:r>
      <w:r w:rsidRPr="0056136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čí říje</w:t>
      </w:r>
    </w:p>
    <w:p w:rsidR="005D138A" w:rsidRPr="0056136A" w:rsidRDefault="005D138A" w:rsidP="00A42923">
      <w:pPr>
        <w:spacing w:after="240"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Mimořádné komentované krmení daňčí zvěře.</w:t>
      </w:r>
    </w:p>
    <w:p w:rsidR="005D138A" w:rsidRPr="0056136A" w:rsidRDefault="005D138A" w:rsidP="00A42923">
      <w:pPr>
        <w:pStyle w:val="Podtitul"/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56136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2. 11. 2019 Halloween + večerní prohlídka zoo</w:t>
      </w:r>
    </w:p>
    <w:p w:rsidR="005D138A" w:rsidRPr="0056136A" w:rsidRDefault="005D138A" w:rsidP="00A42923">
      <w:pPr>
        <w:pStyle w:val="Podtitul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56136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Halloweenská krmení s komentářem a večer lampionový průvod.</w:t>
      </w:r>
    </w:p>
    <w:p w:rsidR="005D138A" w:rsidRPr="0056136A" w:rsidRDefault="005D138A" w:rsidP="00A42923">
      <w:pPr>
        <w:pStyle w:val="Podtitul"/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56136A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17. 11. 2019 Mezinárodní den studentů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56136A">
        <w:rPr>
          <w:rFonts w:asciiTheme="minorHAnsi" w:hAnsiTheme="minorHAnsi" w:cstheme="minorHAnsi"/>
          <w:color w:val="000000" w:themeColor="text1"/>
          <w:shd w:val="clear" w:color="auto" w:fill="FFFFFF"/>
        </w:rPr>
        <w:t>Ve čtvrtek 17.11. budou mít studenti 20% slevu na vstupném.</w:t>
      </w:r>
    </w:p>
    <w:p w:rsidR="005D138A" w:rsidRPr="0056136A" w:rsidRDefault="005D138A" w:rsidP="0056136A">
      <w:pPr>
        <w:spacing w:after="240" w:line="276" w:lineRule="auto"/>
        <w:rPr>
          <w:rFonts w:asciiTheme="minorHAnsi" w:hAnsiTheme="minorHAnsi" w:cstheme="minorHAnsi"/>
        </w:rPr>
      </w:pPr>
    </w:p>
    <w:p w:rsidR="005D138A" w:rsidRPr="0056136A" w:rsidRDefault="005D138A" w:rsidP="0056136A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6136A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  <w:r w:rsidR="00A42923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  <w:b/>
        </w:rPr>
      </w:pPr>
      <w:r w:rsidRPr="0056136A">
        <w:rPr>
          <w:rFonts w:asciiTheme="minorHAnsi" w:hAnsiTheme="minorHAnsi" w:cstheme="minorHAnsi"/>
          <w:b/>
        </w:rPr>
        <w:t>Filip Sušanka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M: (+420) 606 688 787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T: (+420) 233 372 021</w:t>
      </w:r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 xml:space="preserve">E:  </w:t>
      </w:r>
      <w:hyperlink r:id="rId9" w:history="1">
        <w:r w:rsidRPr="0056136A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5D138A" w:rsidRPr="0056136A" w:rsidRDefault="005D138A" w:rsidP="00A42923">
      <w:pPr>
        <w:spacing w:line="276" w:lineRule="auto"/>
        <w:rPr>
          <w:rFonts w:asciiTheme="minorHAnsi" w:hAnsiTheme="minorHAnsi" w:cstheme="minorHAnsi"/>
        </w:rPr>
      </w:pPr>
      <w:r w:rsidRPr="0056136A">
        <w:rPr>
          <w:rFonts w:asciiTheme="minorHAnsi" w:hAnsiTheme="minorHAnsi" w:cstheme="minorHAnsi"/>
        </w:rPr>
        <w:t>W: www.zootabor.eu</w:t>
      </w:r>
    </w:p>
    <w:p w:rsidR="00BB705D" w:rsidRPr="0056136A" w:rsidRDefault="00BB705D" w:rsidP="0056136A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</w:rPr>
      </w:pPr>
    </w:p>
    <w:sectPr w:rsidR="00BB705D" w:rsidRPr="0056136A" w:rsidSect="005D138A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92" w:rsidRDefault="00324F92">
      <w:r>
        <w:separator/>
      </w:r>
    </w:p>
  </w:endnote>
  <w:endnote w:type="continuationSeparator" w:id="0">
    <w:p w:rsidR="00324F92" w:rsidRDefault="0032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3ED04" wp14:editId="27987358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30E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nLIQ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92" w:rsidRDefault="00324F92">
      <w:r>
        <w:separator/>
      </w:r>
    </w:p>
  </w:footnote>
  <w:footnote w:type="continuationSeparator" w:id="0">
    <w:p w:rsidR="00324F92" w:rsidRDefault="00324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0CF908" wp14:editId="33BA99A6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4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16E50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I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GP28jw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 wp14:anchorId="18A544CE" wp14:editId="174D61F7">
                <wp:extent cx="3095625" cy="714375"/>
                <wp:effectExtent l="0" t="0" r="9525" b="9525"/>
                <wp:docPr id="6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14C0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A0907"/>
    <w:rsid w:val="001A1F90"/>
    <w:rsid w:val="001A2399"/>
    <w:rsid w:val="001B0812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0F9C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E3C88"/>
    <w:rsid w:val="002E4614"/>
    <w:rsid w:val="002E54DD"/>
    <w:rsid w:val="002F4131"/>
    <w:rsid w:val="002F422B"/>
    <w:rsid w:val="002F519A"/>
    <w:rsid w:val="002F6276"/>
    <w:rsid w:val="00302FD5"/>
    <w:rsid w:val="00305428"/>
    <w:rsid w:val="00306797"/>
    <w:rsid w:val="00310E52"/>
    <w:rsid w:val="003110E1"/>
    <w:rsid w:val="00311EA7"/>
    <w:rsid w:val="00320C9E"/>
    <w:rsid w:val="00324F92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2B2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552F"/>
    <w:rsid w:val="003F0490"/>
    <w:rsid w:val="003F1033"/>
    <w:rsid w:val="003F1D6B"/>
    <w:rsid w:val="003F2978"/>
    <w:rsid w:val="003F74BF"/>
    <w:rsid w:val="00414F1C"/>
    <w:rsid w:val="0041568F"/>
    <w:rsid w:val="00420899"/>
    <w:rsid w:val="00425EA9"/>
    <w:rsid w:val="0042698D"/>
    <w:rsid w:val="00433C7F"/>
    <w:rsid w:val="00434C7B"/>
    <w:rsid w:val="004357F0"/>
    <w:rsid w:val="00436B39"/>
    <w:rsid w:val="0043767F"/>
    <w:rsid w:val="00437D97"/>
    <w:rsid w:val="00442022"/>
    <w:rsid w:val="00445B14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A757E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3678C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36A"/>
    <w:rsid w:val="00565537"/>
    <w:rsid w:val="0056664B"/>
    <w:rsid w:val="0056686F"/>
    <w:rsid w:val="00567FC7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2A72"/>
    <w:rsid w:val="005A3CAF"/>
    <w:rsid w:val="005A5082"/>
    <w:rsid w:val="005A6101"/>
    <w:rsid w:val="005B65DD"/>
    <w:rsid w:val="005C3D83"/>
    <w:rsid w:val="005C6AD0"/>
    <w:rsid w:val="005C6E2E"/>
    <w:rsid w:val="005C7034"/>
    <w:rsid w:val="005D0418"/>
    <w:rsid w:val="005D138A"/>
    <w:rsid w:val="005D24FE"/>
    <w:rsid w:val="005E03A0"/>
    <w:rsid w:val="005E2D80"/>
    <w:rsid w:val="005E60B7"/>
    <w:rsid w:val="005E72D4"/>
    <w:rsid w:val="005F06DC"/>
    <w:rsid w:val="005F1583"/>
    <w:rsid w:val="005F6F12"/>
    <w:rsid w:val="00602287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76BF4"/>
    <w:rsid w:val="00677B94"/>
    <w:rsid w:val="006808CD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2BFB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236B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87C42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1F9A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2CF2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2B1"/>
    <w:rsid w:val="008168E4"/>
    <w:rsid w:val="00817176"/>
    <w:rsid w:val="00821538"/>
    <w:rsid w:val="008236E1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9CB"/>
    <w:rsid w:val="00925AA3"/>
    <w:rsid w:val="00927EB4"/>
    <w:rsid w:val="009342F0"/>
    <w:rsid w:val="00942B08"/>
    <w:rsid w:val="00945291"/>
    <w:rsid w:val="00950B36"/>
    <w:rsid w:val="00955A4F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639E"/>
    <w:rsid w:val="00A33314"/>
    <w:rsid w:val="00A35DE7"/>
    <w:rsid w:val="00A42923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304C"/>
    <w:rsid w:val="00A87639"/>
    <w:rsid w:val="00A90838"/>
    <w:rsid w:val="00A96948"/>
    <w:rsid w:val="00AA1131"/>
    <w:rsid w:val="00AA1420"/>
    <w:rsid w:val="00AA3DD1"/>
    <w:rsid w:val="00AB0CC2"/>
    <w:rsid w:val="00AB0D60"/>
    <w:rsid w:val="00AB0F80"/>
    <w:rsid w:val="00AB1966"/>
    <w:rsid w:val="00AB40C4"/>
    <w:rsid w:val="00AB5AE5"/>
    <w:rsid w:val="00AB76F7"/>
    <w:rsid w:val="00AC17D6"/>
    <w:rsid w:val="00AD0738"/>
    <w:rsid w:val="00AD3E0A"/>
    <w:rsid w:val="00AD7277"/>
    <w:rsid w:val="00AE2811"/>
    <w:rsid w:val="00AE5F92"/>
    <w:rsid w:val="00AF3167"/>
    <w:rsid w:val="00AF48F4"/>
    <w:rsid w:val="00B01626"/>
    <w:rsid w:val="00B102C0"/>
    <w:rsid w:val="00B14DA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B705D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477F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6624B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4C8E"/>
    <w:rsid w:val="00CC5BAE"/>
    <w:rsid w:val="00CC7CFE"/>
    <w:rsid w:val="00CD6CB9"/>
    <w:rsid w:val="00CE5186"/>
    <w:rsid w:val="00CE7599"/>
    <w:rsid w:val="00CE760D"/>
    <w:rsid w:val="00CF20C5"/>
    <w:rsid w:val="00CF5F42"/>
    <w:rsid w:val="00D01D57"/>
    <w:rsid w:val="00D04969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1506"/>
    <w:rsid w:val="00DC2200"/>
    <w:rsid w:val="00DC3F73"/>
    <w:rsid w:val="00DC4E0C"/>
    <w:rsid w:val="00DC67C2"/>
    <w:rsid w:val="00DC708E"/>
    <w:rsid w:val="00DD1108"/>
    <w:rsid w:val="00DD1703"/>
    <w:rsid w:val="00DD372A"/>
    <w:rsid w:val="00DE0D5F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4A5D"/>
    <w:rsid w:val="00E25C24"/>
    <w:rsid w:val="00E26300"/>
    <w:rsid w:val="00E27686"/>
    <w:rsid w:val="00E30BE3"/>
    <w:rsid w:val="00E3148B"/>
    <w:rsid w:val="00E3398C"/>
    <w:rsid w:val="00E34D30"/>
    <w:rsid w:val="00E35A45"/>
    <w:rsid w:val="00E367C9"/>
    <w:rsid w:val="00E409BA"/>
    <w:rsid w:val="00E44A34"/>
    <w:rsid w:val="00E52658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15D8"/>
    <w:rsid w:val="00E73AB3"/>
    <w:rsid w:val="00E752AD"/>
    <w:rsid w:val="00E754F5"/>
    <w:rsid w:val="00E75E1E"/>
    <w:rsid w:val="00E76415"/>
    <w:rsid w:val="00E80CF2"/>
    <w:rsid w:val="00E877EF"/>
    <w:rsid w:val="00E90B60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9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C5B83"/>
    <w:rsid w:val="00FD5923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D138A"/>
    <w:rPr>
      <w:rFonts w:ascii="Arial" w:hAnsi="Arial"/>
      <w:b/>
      <w:color w:val="008000"/>
      <w:sz w:val="22"/>
    </w:rPr>
  </w:style>
  <w:style w:type="character" w:customStyle="1" w:styleId="ZpatChar">
    <w:name w:val="Zápatí Char"/>
    <w:basedOn w:val="Standardnpsmoodstavce"/>
    <w:link w:val="Zpat"/>
    <w:rsid w:val="005D1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9D7D-AA90-4C80-A036-6D82A55B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3</TotalTime>
  <Pages>2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2466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2019-10-22T11:07:00Z</cp:lastPrinted>
  <dcterms:created xsi:type="dcterms:W3CDTF">2019-10-22T12:44:00Z</dcterms:created>
  <dcterms:modified xsi:type="dcterms:W3CDTF">2019-10-23T08:44:00Z</dcterms:modified>
</cp:coreProperties>
</file>