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EB4B14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Nová příjezdová cesta k táborské zoo ulehčí lidem z okolí</w:t>
      </w:r>
    </w:p>
    <w:p w:rsidR="008240FB" w:rsidRDefault="0096382B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</w:t>
      </w:r>
      <w:r w:rsidR="00BB5B0E">
        <w:rPr>
          <w:rFonts w:asciiTheme="minorHAnsi" w:hAnsiTheme="minorHAnsi" w:cstheme="minorHAnsi"/>
        </w:rPr>
        <w:t xml:space="preserve">. </w:t>
      </w:r>
      <w:r w:rsidR="00B321FE">
        <w:rPr>
          <w:rFonts w:asciiTheme="minorHAnsi" w:hAnsiTheme="minorHAnsi" w:cstheme="minorHAnsi"/>
        </w:rPr>
        <w:t>4</w:t>
      </w:r>
      <w:r w:rsidR="00A0111E">
        <w:rPr>
          <w:rFonts w:asciiTheme="minorHAnsi" w:hAnsiTheme="minorHAnsi" w:cstheme="minorHAnsi"/>
        </w:rPr>
        <w:t>.</w:t>
      </w:r>
      <w:r w:rsidR="00BB5B0E">
        <w:rPr>
          <w:rFonts w:asciiTheme="minorHAnsi" w:hAnsiTheme="minorHAnsi" w:cstheme="minorHAnsi"/>
        </w:rPr>
        <w:t xml:space="preserve"> 202</w:t>
      </w:r>
      <w:r w:rsidR="00A0111E">
        <w:rPr>
          <w:rFonts w:asciiTheme="minorHAnsi" w:hAnsiTheme="minorHAnsi" w:cstheme="minorHAnsi"/>
        </w:rPr>
        <w:t>2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 w:rsidR="00F67F8A">
        <w:rPr>
          <w:rFonts w:asciiTheme="minorHAnsi" w:hAnsiTheme="minorHAnsi" w:cstheme="minorHAnsi"/>
        </w:rPr>
        <w:t xml:space="preserve">Výrazné ulehčení lidem z okolí táborské zoologické zahrady přinese nová příjezdová cesta, která povede mimo zastavěné území. Stavba, kterou celou dle </w:t>
      </w:r>
      <w:r w:rsidR="00864A01">
        <w:rPr>
          <w:rFonts w:asciiTheme="minorHAnsi" w:hAnsiTheme="minorHAnsi" w:cstheme="minorHAnsi"/>
        </w:rPr>
        <w:t>dohody</w:t>
      </w:r>
      <w:r w:rsidR="00F67F8A">
        <w:rPr>
          <w:rFonts w:asciiTheme="minorHAnsi" w:hAnsiTheme="minorHAnsi" w:cstheme="minorHAnsi"/>
        </w:rPr>
        <w:t xml:space="preserve"> s městem zaplatí zoo, začne už v červnu.</w:t>
      </w:r>
      <w:r w:rsidR="00FA2478">
        <w:rPr>
          <w:rFonts w:asciiTheme="minorHAnsi" w:hAnsiTheme="minorHAnsi" w:cstheme="minorHAnsi"/>
        </w:rPr>
        <w:t xml:space="preserve"> Místo </w:t>
      </w:r>
      <w:r w:rsidR="00864A01">
        <w:rPr>
          <w:rFonts w:asciiTheme="minorHAnsi" w:hAnsiTheme="minorHAnsi" w:cstheme="minorHAnsi"/>
        </w:rPr>
        <w:t>původně dohodnutého pouze</w:t>
      </w:r>
      <w:r w:rsidR="00FA2478">
        <w:rPr>
          <w:rFonts w:asciiTheme="minorHAnsi" w:hAnsiTheme="minorHAnsi" w:cstheme="minorHAnsi"/>
        </w:rPr>
        <w:t xml:space="preserve"> zpevněného povrchu bude </w:t>
      </w:r>
      <w:r w:rsidR="00864A01">
        <w:rPr>
          <w:rFonts w:asciiTheme="minorHAnsi" w:hAnsiTheme="minorHAnsi" w:cstheme="minorHAnsi"/>
        </w:rPr>
        <w:t xml:space="preserve">silnice </w:t>
      </w:r>
      <w:r w:rsidR="00FA2478">
        <w:rPr>
          <w:rFonts w:asciiTheme="minorHAnsi" w:hAnsiTheme="minorHAnsi" w:cstheme="minorHAnsi"/>
        </w:rPr>
        <w:t>asfaltová.</w:t>
      </w:r>
    </w:p>
    <w:p w:rsidR="00F67F8A" w:rsidRDefault="00F67F8A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DB25F4">
        <w:rPr>
          <w:rFonts w:asciiTheme="minorHAnsi" w:hAnsiTheme="minorHAnsi" w:cstheme="minorHAnsi"/>
          <w:i/>
        </w:rPr>
        <w:t xml:space="preserve">ZOO Tábor je nejnavštěvovanějším místem regionu, ročně k nám zavítá přes sto tisíc lidí. Jejich příjezd byl komplikací hlavně pro lidi z nejbližšího okolí, což se nyní změní. </w:t>
      </w:r>
      <w:r w:rsidRPr="00F67F8A">
        <w:rPr>
          <w:rFonts w:asciiTheme="minorHAnsi" w:hAnsiTheme="minorHAnsi" w:cstheme="minorHAnsi"/>
          <w:i/>
        </w:rPr>
        <w:t xml:space="preserve">Návštěvníci naší zoo už nebudou projíždět pod okny </w:t>
      </w:r>
      <w:r w:rsidR="00DB25F4">
        <w:rPr>
          <w:rFonts w:asciiTheme="minorHAnsi" w:hAnsiTheme="minorHAnsi" w:cstheme="minorHAnsi"/>
          <w:i/>
        </w:rPr>
        <w:t xml:space="preserve">rodinných </w:t>
      </w:r>
      <w:r w:rsidRPr="00F67F8A">
        <w:rPr>
          <w:rFonts w:asciiTheme="minorHAnsi" w:hAnsiTheme="minorHAnsi" w:cstheme="minorHAnsi"/>
          <w:i/>
        </w:rPr>
        <w:t>domů, ale dostanou se k nám po nové pohodlné cestě</w:t>
      </w:r>
      <w:r w:rsidR="00DB25F4">
        <w:rPr>
          <w:rFonts w:asciiTheme="minorHAnsi" w:hAnsiTheme="minorHAnsi" w:cstheme="minorHAnsi"/>
          <w:i/>
        </w:rPr>
        <w:t xml:space="preserve"> mimo zástavbu</w:t>
      </w:r>
      <w:r>
        <w:rPr>
          <w:rFonts w:asciiTheme="minorHAnsi" w:hAnsiTheme="minorHAnsi" w:cstheme="minorHAnsi"/>
        </w:rPr>
        <w:t xml:space="preserve">,“ říká ředitel </w:t>
      </w:r>
      <w:r w:rsidRPr="00F67F8A">
        <w:rPr>
          <w:rFonts w:asciiTheme="minorHAnsi" w:hAnsiTheme="minorHAnsi" w:cstheme="minorHAnsi"/>
          <w:b/>
        </w:rPr>
        <w:t>ZOO Tábor</w:t>
      </w:r>
      <w:r w:rsidR="00DB25F4">
        <w:rPr>
          <w:rFonts w:asciiTheme="minorHAnsi" w:hAnsiTheme="minorHAnsi" w:cstheme="minorHAnsi"/>
        </w:rPr>
        <w:t xml:space="preserve"> Evžen</w:t>
      </w:r>
      <w:r w:rsidR="00FA2478">
        <w:rPr>
          <w:rFonts w:asciiTheme="minorHAnsi" w:hAnsiTheme="minorHAnsi" w:cstheme="minorHAnsi"/>
        </w:rPr>
        <w:t xml:space="preserve"> Korec a dodal, že cesta oproti požadované</w:t>
      </w:r>
      <w:r w:rsidR="00DB25F4">
        <w:rPr>
          <w:rFonts w:asciiTheme="minorHAnsi" w:hAnsiTheme="minorHAnsi" w:cstheme="minorHAnsi"/>
        </w:rPr>
        <w:t xml:space="preserve"> zpevněné podobě nakonec získá </w:t>
      </w:r>
      <w:r w:rsidR="009701E6">
        <w:rPr>
          <w:rFonts w:asciiTheme="minorHAnsi" w:hAnsiTheme="minorHAnsi" w:cstheme="minorHAnsi"/>
        </w:rPr>
        <w:t>asfaltový</w:t>
      </w:r>
      <w:r w:rsidR="00DB25F4">
        <w:rPr>
          <w:rFonts w:asciiTheme="minorHAnsi" w:hAnsiTheme="minorHAnsi" w:cstheme="minorHAnsi"/>
        </w:rPr>
        <w:t xml:space="preserve"> povrch.</w:t>
      </w:r>
    </w:p>
    <w:p w:rsidR="00031DAF" w:rsidRDefault="00031DAF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273pt">
            <v:imagedata r:id="rId8" o:title="Příjezd ZOO"/>
          </v:shape>
        </w:pict>
      </w:r>
    </w:p>
    <w:p w:rsidR="00031DAF" w:rsidRDefault="00031DAF" w:rsidP="00031DAF">
      <w:pPr>
        <w:pStyle w:val="Podtitul"/>
        <w:jc w:val="right"/>
      </w:pPr>
      <w:r>
        <w:t>Nová příjezdová cesta do táborské zoo povede mimo obydlenou oblast</w:t>
      </w:r>
      <w:bookmarkStart w:id="0" w:name="_GoBack"/>
      <w:bookmarkEnd w:id="0"/>
    </w:p>
    <w:p w:rsidR="00F67F8A" w:rsidRDefault="00DB25F4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Vybudování nové příjezdové cesty umožnila nedávná změna územního plánu, která umožní další rozvoj zoologické zahrady a budování nových výběhů pro zvířata. „</w:t>
      </w:r>
      <w:r w:rsidR="00864A01">
        <w:rPr>
          <w:rFonts w:asciiTheme="minorHAnsi" w:hAnsiTheme="minorHAnsi" w:cstheme="minorHAnsi"/>
        </w:rPr>
        <w:t>Z</w:t>
      </w:r>
      <w:r w:rsidR="00864A01">
        <w:rPr>
          <w:rFonts w:asciiTheme="minorHAnsi" w:hAnsiTheme="minorHAnsi" w:cstheme="minorHAnsi"/>
          <w:i/>
        </w:rPr>
        <w:t>ačít stavět můžeme díky rychlému vyřízení stavebního povolení</w:t>
      </w:r>
      <w:r w:rsidRPr="00DB25F4">
        <w:rPr>
          <w:rFonts w:asciiTheme="minorHAnsi" w:hAnsiTheme="minorHAnsi" w:cstheme="minorHAnsi"/>
          <w:i/>
        </w:rPr>
        <w:t xml:space="preserve">. Všechna vyjádření a rozhodnutí jsme získali v nejkratším možném čase. Za tento konstruktivní přístup chci </w:t>
      </w:r>
      <w:r w:rsidR="00864A01">
        <w:rPr>
          <w:rFonts w:asciiTheme="minorHAnsi" w:hAnsiTheme="minorHAnsi" w:cstheme="minorHAnsi"/>
          <w:i/>
        </w:rPr>
        <w:t xml:space="preserve">vedení </w:t>
      </w:r>
      <w:r w:rsidRPr="00DB25F4">
        <w:rPr>
          <w:rFonts w:asciiTheme="minorHAnsi" w:hAnsiTheme="minorHAnsi" w:cstheme="minorHAnsi"/>
          <w:i/>
        </w:rPr>
        <w:t>měst</w:t>
      </w:r>
      <w:r w:rsidR="00864A01">
        <w:rPr>
          <w:rFonts w:asciiTheme="minorHAnsi" w:hAnsiTheme="minorHAnsi" w:cstheme="minorHAnsi"/>
          <w:i/>
        </w:rPr>
        <w:t>a a</w:t>
      </w:r>
      <w:r w:rsidRPr="00DB25F4">
        <w:rPr>
          <w:rFonts w:asciiTheme="minorHAnsi" w:hAnsiTheme="minorHAnsi" w:cstheme="minorHAnsi"/>
          <w:i/>
        </w:rPr>
        <w:t xml:space="preserve"> jeho úředníkům velmi poděkovat</w:t>
      </w:r>
      <w:r>
        <w:rPr>
          <w:rFonts w:asciiTheme="minorHAnsi" w:hAnsiTheme="minorHAnsi" w:cstheme="minorHAnsi"/>
        </w:rPr>
        <w:t>,“ zdůraznil ředitel zoo Korec.</w:t>
      </w:r>
    </w:p>
    <w:p w:rsidR="00525194" w:rsidRDefault="00525194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525194">
        <w:rPr>
          <w:rFonts w:asciiTheme="minorHAnsi" w:hAnsiTheme="minorHAnsi" w:cstheme="minorHAnsi"/>
          <w:szCs w:val="24"/>
        </w:rPr>
        <w:t>Fakt, že cesta vznikne v roce 2022, vyzdvihl starosta Tábora Štěpán Pavlík. „</w:t>
      </w:r>
      <w:r w:rsidRPr="00525194">
        <w:rPr>
          <w:rFonts w:asciiTheme="minorHAnsi" w:hAnsiTheme="minorHAnsi" w:cstheme="minorHAnsi"/>
          <w:i/>
          <w:szCs w:val="24"/>
        </w:rPr>
        <w:t xml:space="preserve">Jsme rádi, že se už letos podaří vybudovat přístupovou cestu do </w:t>
      </w:r>
      <w:r>
        <w:rPr>
          <w:rFonts w:asciiTheme="minorHAnsi" w:hAnsiTheme="minorHAnsi" w:cstheme="minorHAnsi"/>
          <w:i/>
          <w:szCs w:val="24"/>
        </w:rPr>
        <w:t>zoo</w:t>
      </w:r>
      <w:r w:rsidRPr="00525194">
        <w:rPr>
          <w:rFonts w:asciiTheme="minorHAnsi" w:hAnsiTheme="minorHAnsi" w:cstheme="minorHAnsi"/>
          <w:i/>
          <w:szCs w:val="24"/>
        </w:rPr>
        <w:t xml:space="preserve"> mimo obydlenou část Větrov od radimovické </w:t>
      </w:r>
      <w:r w:rsidRPr="00525194">
        <w:rPr>
          <w:rFonts w:asciiTheme="minorHAnsi" w:hAnsiTheme="minorHAnsi" w:cstheme="minorHAnsi"/>
          <w:i/>
          <w:szCs w:val="24"/>
        </w:rPr>
        <w:lastRenderedPageBreak/>
        <w:t xml:space="preserve">silnice podél lesa. Oceňujeme také, že ji vedení </w:t>
      </w:r>
      <w:r>
        <w:rPr>
          <w:rFonts w:asciiTheme="minorHAnsi" w:hAnsiTheme="minorHAnsi" w:cstheme="minorHAnsi"/>
          <w:i/>
          <w:szCs w:val="24"/>
        </w:rPr>
        <w:t>zoo</w:t>
      </w:r>
      <w:r w:rsidRPr="00525194">
        <w:rPr>
          <w:rFonts w:asciiTheme="minorHAnsi" w:hAnsiTheme="minorHAnsi" w:cstheme="minorHAnsi"/>
          <w:i/>
          <w:szCs w:val="24"/>
        </w:rPr>
        <w:t xml:space="preserve"> postaví na své náklady. Město považuje zoologickou zahradu za důležitý cíl cestovního ruchu. Z</w:t>
      </w:r>
      <w:r>
        <w:rPr>
          <w:rFonts w:asciiTheme="minorHAnsi" w:hAnsiTheme="minorHAnsi" w:cstheme="minorHAnsi"/>
          <w:i/>
          <w:szCs w:val="24"/>
        </w:rPr>
        <w:t>oo</w:t>
      </w:r>
      <w:r w:rsidRPr="00525194">
        <w:rPr>
          <w:rFonts w:asciiTheme="minorHAnsi" w:hAnsiTheme="minorHAnsi" w:cstheme="minorHAnsi"/>
          <w:i/>
          <w:szCs w:val="24"/>
        </w:rPr>
        <w:t xml:space="preserve"> se také věnuje záchraně ohrožených druhů zvířat. Věříme, že vybudování nové příjezdové trasy odstraní problémy obyvatel Větrov, které souvisejí s intenzivní automobilovou dopravou skrz </w:t>
      </w:r>
      <w:proofErr w:type="spellStart"/>
      <w:r w:rsidRPr="00525194">
        <w:rPr>
          <w:rFonts w:asciiTheme="minorHAnsi" w:hAnsiTheme="minorHAnsi" w:cstheme="minorHAnsi"/>
          <w:i/>
          <w:szCs w:val="24"/>
        </w:rPr>
        <w:t>intravilán</w:t>
      </w:r>
      <w:proofErr w:type="spellEnd"/>
      <w:r w:rsidRPr="00525194">
        <w:rPr>
          <w:rFonts w:asciiTheme="minorHAnsi" w:hAnsiTheme="minorHAnsi" w:cstheme="minorHAnsi"/>
          <w:i/>
          <w:szCs w:val="24"/>
        </w:rPr>
        <w:t xml:space="preserve"> obce</w:t>
      </w:r>
      <w:r>
        <w:rPr>
          <w:rFonts w:asciiTheme="minorHAnsi" w:hAnsiTheme="minorHAnsi" w:cstheme="minorHAnsi"/>
          <w:szCs w:val="24"/>
        </w:rPr>
        <w:t>,“ prohlásil táborský starosta Pavlík.</w:t>
      </w:r>
    </w:p>
    <w:p w:rsidR="00525194" w:rsidRDefault="00525194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1E7336" w:rsidRDefault="001E7336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</w:t>
      </w:r>
      <w:r w:rsidR="00044778">
        <w:rPr>
          <w:rFonts w:asciiTheme="minorHAnsi" w:hAnsiTheme="minorHAnsi" w:cstheme="minorHAnsi"/>
          <w:szCs w:val="24"/>
        </w:rPr>
        <w:t>1</w:t>
      </w:r>
      <w:r w:rsidRPr="00E57D36">
        <w:rPr>
          <w:rFonts w:asciiTheme="minorHAnsi" w:hAnsiTheme="minorHAnsi" w:cstheme="minorHAnsi"/>
          <w:szCs w:val="24"/>
        </w:rPr>
        <w:t xml:space="preserve"> ji navštívilo </w:t>
      </w:r>
      <w:r w:rsidR="00044778">
        <w:rPr>
          <w:rFonts w:asciiTheme="minorHAnsi" w:hAnsiTheme="minorHAnsi" w:cstheme="minorHAnsi"/>
          <w:szCs w:val="24"/>
        </w:rPr>
        <w:t>1</w:t>
      </w:r>
      <w:r w:rsidR="00034A56">
        <w:rPr>
          <w:rFonts w:asciiTheme="minorHAnsi" w:hAnsiTheme="minorHAnsi" w:cstheme="minorHAnsi"/>
          <w:szCs w:val="24"/>
        </w:rPr>
        <w:t>1</w:t>
      </w:r>
      <w:r w:rsidR="00044778"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</w:t>
      </w:r>
      <w:r w:rsidR="00B321FE">
        <w:rPr>
          <w:rFonts w:asciiTheme="minorHAnsi" w:hAnsiTheme="minorHAnsi" w:cstheme="minorHAnsi"/>
          <w:szCs w:val="24"/>
        </w:rPr>
        <w:t xml:space="preserve">Aktuálně je otevřená každý den od </w:t>
      </w:r>
      <w:r>
        <w:rPr>
          <w:rFonts w:asciiTheme="minorHAnsi" w:hAnsiTheme="minorHAnsi" w:cstheme="minorHAnsi"/>
          <w:szCs w:val="24"/>
        </w:rPr>
        <w:t>9:00 do 1</w:t>
      </w:r>
      <w:r w:rsidR="00B321FE">
        <w:rPr>
          <w:rFonts w:asciiTheme="minorHAnsi" w:hAnsiTheme="minorHAnsi" w:cstheme="minorHAnsi"/>
          <w:szCs w:val="24"/>
        </w:rPr>
        <w:t>8</w:t>
      </w:r>
      <w:r>
        <w:rPr>
          <w:rFonts w:asciiTheme="minorHAnsi" w:hAnsiTheme="minorHAnsi" w:cstheme="minorHAnsi"/>
          <w:szCs w:val="24"/>
        </w:rPr>
        <w:t>:00.</w:t>
      </w:r>
      <w:r w:rsidR="007E448B">
        <w:rPr>
          <w:rFonts w:asciiTheme="minorHAnsi" w:hAnsiTheme="minorHAnsi" w:cstheme="minorHAnsi"/>
          <w:szCs w:val="24"/>
        </w:rPr>
        <w:t xml:space="preserve"> </w:t>
      </w: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české krajiny. Podrobnosti o návratu tohoto majestátního tvora a možnosti, jak tento projekt podpořit, lze nalézt na webu </w:t>
      </w:r>
      <w:hyperlink r:id="rId9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302078" w:rsidRPr="00E57D36" w:rsidRDefault="00302078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0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8118B4" w:rsidRPr="00E57D36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1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sectPr w:rsidR="008118B4" w:rsidRPr="00E57D36" w:rsidSect="006A5D31">
      <w:headerReference w:type="default" r:id="rId12"/>
      <w:footerReference w:type="default" r:id="rId13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B1E" w:rsidRDefault="00E37B1E">
      <w:r>
        <w:separator/>
      </w:r>
    </w:p>
  </w:endnote>
  <w:endnote w:type="continuationSeparator" w:id="0">
    <w:p w:rsidR="00E37B1E" w:rsidRDefault="00E3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B1E" w:rsidRDefault="00E37B1E">
      <w:r>
        <w:separator/>
      </w:r>
    </w:p>
  </w:footnote>
  <w:footnote w:type="continuationSeparator" w:id="0">
    <w:p w:rsidR="00E37B1E" w:rsidRDefault="00E37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97DBB"/>
    <w:multiLevelType w:val="multilevel"/>
    <w:tmpl w:val="9B2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5DA1"/>
    <w:rsid w:val="0002730D"/>
    <w:rsid w:val="00031DAF"/>
    <w:rsid w:val="00033D35"/>
    <w:rsid w:val="00034A56"/>
    <w:rsid w:val="000361FB"/>
    <w:rsid w:val="000376B8"/>
    <w:rsid w:val="00040F78"/>
    <w:rsid w:val="0004135F"/>
    <w:rsid w:val="00044778"/>
    <w:rsid w:val="0004506B"/>
    <w:rsid w:val="00052BF3"/>
    <w:rsid w:val="00053792"/>
    <w:rsid w:val="00053CD4"/>
    <w:rsid w:val="00054514"/>
    <w:rsid w:val="00054A33"/>
    <w:rsid w:val="00055783"/>
    <w:rsid w:val="000559F2"/>
    <w:rsid w:val="00060339"/>
    <w:rsid w:val="000625F0"/>
    <w:rsid w:val="00062A55"/>
    <w:rsid w:val="000659CF"/>
    <w:rsid w:val="000665FE"/>
    <w:rsid w:val="000672C9"/>
    <w:rsid w:val="000714C0"/>
    <w:rsid w:val="00073DEF"/>
    <w:rsid w:val="00075133"/>
    <w:rsid w:val="00075139"/>
    <w:rsid w:val="00076A2E"/>
    <w:rsid w:val="00077081"/>
    <w:rsid w:val="00080DB7"/>
    <w:rsid w:val="00081A03"/>
    <w:rsid w:val="000854C3"/>
    <w:rsid w:val="00085787"/>
    <w:rsid w:val="00090EA4"/>
    <w:rsid w:val="00091F7E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2CE8"/>
    <w:rsid w:val="000D5C54"/>
    <w:rsid w:val="000E2241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2498E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46D0"/>
    <w:rsid w:val="00155B95"/>
    <w:rsid w:val="001561F5"/>
    <w:rsid w:val="00156678"/>
    <w:rsid w:val="00160190"/>
    <w:rsid w:val="00160C68"/>
    <w:rsid w:val="0016146F"/>
    <w:rsid w:val="00163A0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87C0D"/>
    <w:rsid w:val="001906A3"/>
    <w:rsid w:val="00197438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3F87"/>
    <w:rsid w:val="001C53FF"/>
    <w:rsid w:val="001D1350"/>
    <w:rsid w:val="001D207D"/>
    <w:rsid w:val="001D42B9"/>
    <w:rsid w:val="001D4483"/>
    <w:rsid w:val="001D4B30"/>
    <w:rsid w:val="001D529C"/>
    <w:rsid w:val="001D538A"/>
    <w:rsid w:val="001E0124"/>
    <w:rsid w:val="001E0ABD"/>
    <w:rsid w:val="001E72BA"/>
    <w:rsid w:val="001E7336"/>
    <w:rsid w:val="001F075D"/>
    <w:rsid w:val="001F0E35"/>
    <w:rsid w:val="001F2DE9"/>
    <w:rsid w:val="001F40A2"/>
    <w:rsid w:val="001F772D"/>
    <w:rsid w:val="00201660"/>
    <w:rsid w:val="00201B6D"/>
    <w:rsid w:val="00201D40"/>
    <w:rsid w:val="00202FF3"/>
    <w:rsid w:val="00205C3F"/>
    <w:rsid w:val="00206CE5"/>
    <w:rsid w:val="00212BBD"/>
    <w:rsid w:val="00213410"/>
    <w:rsid w:val="00215BCD"/>
    <w:rsid w:val="0021611F"/>
    <w:rsid w:val="00216D56"/>
    <w:rsid w:val="00220033"/>
    <w:rsid w:val="00220E26"/>
    <w:rsid w:val="002229BD"/>
    <w:rsid w:val="0022545A"/>
    <w:rsid w:val="0022746F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55C8B"/>
    <w:rsid w:val="00263678"/>
    <w:rsid w:val="002642C7"/>
    <w:rsid w:val="00270AB1"/>
    <w:rsid w:val="00270ACC"/>
    <w:rsid w:val="00271894"/>
    <w:rsid w:val="00272FEB"/>
    <w:rsid w:val="00274C42"/>
    <w:rsid w:val="002756C1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A75E2"/>
    <w:rsid w:val="002B4B02"/>
    <w:rsid w:val="002B67C0"/>
    <w:rsid w:val="002B6DE9"/>
    <w:rsid w:val="002B7407"/>
    <w:rsid w:val="002B75F1"/>
    <w:rsid w:val="002C0862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5382"/>
    <w:rsid w:val="002E2708"/>
    <w:rsid w:val="002E2912"/>
    <w:rsid w:val="002E3C88"/>
    <w:rsid w:val="002E4614"/>
    <w:rsid w:val="002E54DD"/>
    <w:rsid w:val="002F0260"/>
    <w:rsid w:val="002F4131"/>
    <w:rsid w:val="002F422B"/>
    <w:rsid w:val="002F519A"/>
    <w:rsid w:val="002F6276"/>
    <w:rsid w:val="002F6EAC"/>
    <w:rsid w:val="00300709"/>
    <w:rsid w:val="00302078"/>
    <w:rsid w:val="00302FD5"/>
    <w:rsid w:val="00305428"/>
    <w:rsid w:val="00306797"/>
    <w:rsid w:val="00310E52"/>
    <w:rsid w:val="003110E1"/>
    <w:rsid w:val="00311EA7"/>
    <w:rsid w:val="00316CE7"/>
    <w:rsid w:val="00317D88"/>
    <w:rsid w:val="0032733B"/>
    <w:rsid w:val="00327C5D"/>
    <w:rsid w:val="00331254"/>
    <w:rsid w:val="00341CB5"/>
    <w:rsid w:val="0034344F"/>
    <w:rsid w:val="0034585D"/>
    <w:rsid w:val="003464FB"/>
    <w:rsid w:val="00355682"/>
    <w:rsid w:val="00356725"/>
    <w:rsid w:val="00360E64"/>
    <w:rsid w:val="00360EA6"/>
    <w:rsid w:val="003619C6"/>
    <w:rsid w:val="003620D7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B2"/>
    <w:rsid w:val="003A08CA"/>
    <w:rsid w:val="003A1534"/>
    <w:rsid w:val="003A2578"/>
    <w:rsid w:val="003B00AF"/>
    <w:rsid w:val="003B4D12"/>
    <w:rsid w:val="003B6813"/>
    <w:rsid w:val="003B6A81"/>
    <w:rsid w:val="003B72B2"/>
    <w:rsid w:val="003B7DCF"/>
    <w:rsid w:val="003C013D"/>
    <w:rsid w:val="003C044D"/>
    <w:rsid w:val="003C1199"/>
    <w:rsid w:val="003C2DCC"/>
    <w:rsid w:val="003C46C9"/>
    <w:rsid w:val="003C5B7F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490"/>
    <w:rsid w:val="003F1033"/>
    <w:rsid w:val="003F1D6B"/>
    <w:rsid w:val="003F2978"/>
    <w:rsid w:val="003F74BF"/>
    <w:rsid w:val="00413040"/>
    <w:rsid w:val="00414F1C"/>
    <w:rsid w:val="0041568F"/>
    <w:rsid w:val="00416309"/>
    <w:rsid w:val="00420899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472D8"/>
    <w:rsid w:val="00452894"/>
    <w:rsid w:val="00453965"/>
    <w:rsid w:val="0045474D"/>
    <w:rsid w:val="00457090"/>
    <w:rsid w:val="004617CB"/>
    <w:rsid w:val="00465131"/>
    <w:rsid w:val="00467AED"/>
    <w:rsid w:val="00472AAE"/>
    <w:rsid w:val="00477563"/>
    <w:rsid w:val="00482227"/>
    <w:rsid w:val="00484D54"/>
    <w:rsid w:val="00485728"/>
    <w:rsid w:val="00485D53"/>
    <w:rsid w:val="00487D71"/>
    <w:rsid w:val="0049117D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3EB0"/>
    <w:rsid w:val="004C5E01"/>
    <w:rsid w:val="004C5E54"/>
    <w:rsid w:val="004D2A25"/>
    <w:rsid w:val="004D2A47"/>
    <w:rsid w:val="004D3C73"/>
    <w:rsid w:val="004D584F"/>
    <w:rsid w:val="004D5A11"/>
    <w:rsid w:val="004D6859"/>
    <w:rsid w:val="004D6E14"/>
    <w:rsid w:val="004D78AA"/>
    <w:rsid w:val="004E32BD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1841"/>
    <w:rsid w:val="00502651"/>
    <w:rsid w:val="00502670"/>
    <w:rsid w:val="005057EA"/>
    <w:rsid w:val="00506021"/>
    <w:rsid w:val="00506A02"/>
    <w:rsid w:val="0050759E"/>
    <w:rsid w:val="00507C54"/>
    <w:rsid w:val="00517F3A"/>
    <w:rsid w:val="005214C2"/>
    <w:rsid w:val="00525194"/>
    <w:rsid w:val="00533145"/>
    <w:rsid w:val="00534455"/>
    <w:rsid w:val="00536508"/>
    <w:rsid w:val="00536CCA"/>
    <w:rsid w:val="005420F4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407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D35"/>
    <w:rsid w:val="00570E38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5144"/>
    <w:rsid w:val="0058619F"/>
    <w:rsid w:val="00587E15"/>
    <w:rsid w:val="005907C7"/>
    <w:rsid w:val="005912CC"/>
    <w:rsid w:val="00596861"/>
    <w:rsid w:val="005A1EA3"/>
    <w:rsid w:val="005A2A72"/>
    <w:rsid w:val="005A3CAF"/>
    <w:rsid w:val="005A5082"/>
    <w:rsid w:val="005A6101"/>
    <w:rsid w:val="005B65DD"/>
    <w:rsid w:val="005B77EA"/>
    <w:rsid w:val="005C3D83"/>
    <w:rsid w:val="005C6AD0"/>
    <w:rsid w:val="005C7034"/>
    <w:rsid w:val="005D0418"/>
    <w:rsid w:val="005D11EA"/>
    <w:rsid w:val="005D24FE"/>
    <w:rsid w:val="005D7210"/>
    <w:rsid w:val="005E03A0"/>
    <w:rsid w:val="005E1C1C"/>
    <w:rsid w:val="005E2D80"/>
    <w:rsid w:val="005E3400"/>
    <w:rsid w:val="005E60B7"/>
    <w:rsid w:val="005E72D4"/>
    <w:rsid w:val="005F06DC"/>
    <w:rsid w:val="005F11ED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5AFB"/>
    <w:rsid w:val="0061692C"/>
    <w:rsid w:val="00623A84"/>
    <w:rsid w:val="006244D5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4D4B"/>
    <w:rsid w:val="00645B70"/>
    <w:rsid w:val="00646D28"/>
    <w:rsid w:val="00647E7B"/>
    <w:rsid w:val="00650C53"/>
    <w:rsid w:val="00651250"/>
    <w:rsid w:val="00651334"/>
    <w:rsid w:val="00656F55"/>
    <w:rsid w:val="00672F30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B510F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E40F4"/>
    <w:rsid w:val="006E558B"/>
    <w:rsid w:val="006F1AB5"/>
    <w:rsid w:val="006F487B"/>
    <w:rsid w:val="006F6156"/>
    <w:rsid w:val="007013D3"/>
    <w:rsid w:val="00703380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306C0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3B14"/>
    <w:rsid w:val="00763EBF"/>
    <w:rsid w:val="0076604E"/>
    <w:rsid w:val="00771323"/>
    <w:rsid w:val="0077267A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33E6"/>
    <w:rsid w:val="007C6E24"/>
    <w:rsid w:val="007D11C7"/>
    <w:rsid w:val="007D28A0"/>
    <w:rsid w:val="007D2F39"/>
    <w:rsid w:val="007E2CF2"/>
    <w:rsid w:val="007E448B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118B4"/>
    <w:rsid w:val="00811DDD"/>
    <w:rsid w:val="0081416C"/>
    <w:rsid w:val="00814320"/>
    <w:rsid w:val="008162B1"/>
    <w:rsid w:val="008168E4"/>
    <w:rsid w:val="00817176"/>
    <w:rsid w:val="00821538"/>
    <w:rsid w:val="008236E1"/>
    <w:rsid w:val="00823A4C"/>
    <w:rsid w:val="008240FB"/>
    <w:rsid w:val="00824FAA"/>
    <w:rsid w:val="008252F0"/>
    <w:rsid w:val="008261DE"/>
    <w:rsid w:val="00826451"/>
    <w:rsid w:val="00826B66"/>
    <w:rsid w:val="00833E13"/>
    <w:rsid w:val="00837D20"/>
    <w:rsid w:val="00837E71"/>
    <w:rsid w:val="0084388B"/>
    <w:rsid w:val="00844F9B"/>
    <w:rsid w:val="00850466"/>
    <w:rsid w:val="008506E3"/>
    <w:rsid w:val="00851264"/>
    <w:rsid w:val="00851D9C"/>
    <w:rsid w:val="00852564"/>
    <w:rsid w:val="008532FC"/>
    <w:rsid w:val="00855982"/>
    <w:rsid w:val="00856B52"/>
    <w:rsid w:val="00860145"/>
    <w:rsid w:val="00863336"/>
    <w:rsid w:val="0086406D"/>
    <w:rsid w:val="00864183"/>
    <w:rsid w:val="00864A01"/>
    <w:rsid w:val="00864D1A"/>
    <w:rsid w:val="008658FB"/>
    <w:rsid w:val="0087073A"/>
    <w:rsid w:val="00870BDB"/>
    <w:rsid w:val="00870DA4"/>
    <w:rsid w:val="00872CA2"/>
    <w:rsid w:val="00874090"/>
    <w:rsid w:val="0087512A"/>
    <w:rsid w:val="00875D5B"/>
    <w:rsid w:val="00877803"/>
    <w:rsid w:val="00880948"/>
    <w:rsid w:val="00880F6B"/>
    <w:rsid w:val="008905FE"/>
    <w:rsid w:val="00890A15"/>
    <w:rsid w:val="00891E4F"/>
    <w:rsid w:val="00894330"/>
    <w:rsid w:val="00895EE1"/>
    <w:rsid w:val="008A0F58"/>
    <w:rsid w:val="008A1BE4"/>
    <w:rsid w:val="008A2C4B"/>
    <w:rsid w:val="008A45A9"/>
    <w:rsid w:val="008B6500"/>
    <w:rsid w:val="008B70A9"/>
    <w:rsid w:val="008B7304"/>
    <w:rsid w:val="008C0855"/>
    <w:rsid w:val="008C31AB"/>
    <w:rsid w:val="008C350F"/>
    <w:rsid w:val="008C682D"/>
    <w:rsid w:val="008C7022"/>
    <w:rsid w:val="008D4332"/>
    <w:rsid w:val="008D5297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48E4"/>
    <w:rsid w:val="008F6C7D"/>
    <w:rsid w:val="008F7B27"/>
    <w:rsid w:val="00900410"/>
    <w:rsid w:val="009007B8"/>
    <w:rsid w:val="009030E6"/>
    <w:rsid w:val="0090333E"/>
    <w:rsid w:val="00903B74"/>
    <w:rsid w:val="009047E3"/>
    <w:rsid w:val="00906D50"/>
    <w:rsid w:val="00907A87"/>
    <w:rsid w:val="00913C86"/>
    <w:rsid w:val="009144CA"/>
    <w:rsid w:val="009204B5"/>
    <w:rsid w:val="00921B07"/>
    <w:rsid w:val="00923C40"/>
    <w:rsid w:val="009259B9"/>
    <w:rsid w:val="00925AA3"/>
    <w:rsid w:val="00927EB4"/>
    <w:rsid w:val="009342F0"/>
    <w:rsid w:val="00940F19"/>
    <w:rsid w:val="00942B08"/>
    <w:rsid w:val="0094311C"/>
    <w:rsid w:val="00945291"/>
    <w:rsid w:val="00950B36"/>
    <w:rsid w:val="00951F13"/>
    <w:rsid w:val="00955A4F"/>
    <w:rsid w:val="0095639B"/>
    <w:rsid w:val="00960C24"/>
    <w:rsid w:val="00960FAC"/>
    <w:rsid w:val="00961D1C"/>
    <w:rsid w:val="0096382B"/>
    <w:rsid w:val="0096514C"/>
    <w:rsid w:val="0096565A"/>
    <w:rsid w:val="00966114"/>
    <w:rsid w:val="009701E6"/>
    <w:rsid w:val="00976D3C"/>
    <w:rsid w:val="0098143E"/>
    <w:rsid w:val="00981DC1"/>
    <w:rsid w:val="0098297F"/>
    <w:rsid w:val="00983B75"/>
    <w:rsid w:val="00984D72"/>
    <w:rsid w:val="00994542"/>
    <w:rsid w:val="00994B49"/>
    <w:rsid w:val="009979BC"/>
    <w:rsid w:val="009A023D"/>
    <w:rsid w:val="009A03DC"/>
    <w:rsid w:val="009A1D40"/>
    <w:rsid w:val="009A5A9F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C66EE"/>
    <w:rsid w:val="009D348F"/>
    <w:rsid w:val="009D387C"/>
    <w:rsid w:val="009D58A7"/>
    <w:rsid w:val="009D5A2E"/>
    <w:rsid w:val="009E2C72"/>
    <w:rsid w:val="009E3235"/>
    <w:rsid w:val="009E4447"/>
    <w:rsid w:val="009E60D2"/>
    <w:rsid w:val="009E61DD"/>
    <w:rsid w:val="009F0A4D"/>
    <w:rsid w:val="009F1AF1"/>
    <w:rsid w:val="009F2E9E"/>
    <w:rsid w:val="009F3EB1"/>
    <w:rsid w:val="009F7371"/>
    <w:rsid w:val="009F7A4F"/>
    <w:rsid w:val="00A0111E"/>
    <w:rsid w:val="00A0172E"/>
    <w:rsid w:val="00A03A7F"/>
    <w:rsid w:val="00A0785D"/>
    <w:rsid w:val="00A12243"/>
    <w:rsid w:val="00A15C8D"/>
    <w:rsid w:val="00A17215"/>
    <w:rsid w:val="00A21863"/>
    <w:rsid w:val="00A26C1B"/>
    <w:rsid w:val="00A31396"/>
    <w:rsid w:val="00A33314"/>
    <w:rsid w:val="00A35DE7"/>
    <w:rsid w:val="00A366BE"/>
    <w:rsid w:val="00A3789B"/>
    <w:rsid w:val="00A457BD"/>
    <w:rsid w:val="00A47BF1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44BC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3EF6"/>
    <w:rsid w:val="00A96948"/>
    <w:rsid w:val="00AA1131"/>
    <w:rsid w:val="00AA1420"/>
    <w:rsid w:val="00AA302D"/>
    <w:rsid w:val="00AA3DD1"/>
    <w:rsid w:val="00AA72E9"/>
    <w:rsid w:val="00AB0CC2"/>
    <w:rsid w:val="00AB0D60"/>
    <w:rsid w:val="00AB0F80"/>
    <w:rsid w:val="00AB1966"/>
    <w:rsid w:val="00AB40C4"/>
    <w:rsid w:val="00AB5AE5"/>
    <w:rsid w:val="00AB76F7"/>
    <w:rsid w:val="00AC0BA5"/>
    <w:rsid w:val="00AC17D6"/>
    <w:rsid w:val="00AC6B4E"/>
    <w:rsid w:val="00AD0738"/>
    <w:rsid w:val="00AD3E0A"/>
    <w:rsid w:val="00AD7277"/>
    <w:rsid w:val="00AE2811"/>
    <w:rsid w:val="00AE5F92"/>
    <w:rsid w:val="00AF3167"/>
    <w:rsid w:val="00AF41A9"/>
    <w:rsid w:val="00AF48F4"/>
    <w:rsid w:val="00B01626"/>
    <w:rsid w:val="00B05A77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0723"/>
    <w:rsid w:val="00B321FE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23B"/>
    <w:rsid w:val="00B52E1D"/>
    <w:rsid w:val="00B55D59"/>
    <w:rsid w:val="00B5640A"/>
    <w:rsid w:val="00B61993"/>
    <w:rsid w:val="00B62FFA"/>
    <w:rsid w:val="00B63955"/>
    <w:rsid w:val="00B63BD3"/>
    <w:rsid w:val="00B641D4"/>
    <w:rsid w:val="00B70305"/>
    <w:rsid w:val="00B73096"/>
    <w:rsid w:val="00B73633"/>
    <w:rsid w:val="00B750FD"/>
    <w:rsid w:val="00B80E1B"/>
    <w:rsid w:val="00B851F8"/>
    <w:rsid w:val="00B865C4"/>
    <w:rsid w:val="00B86A0E"/>
    <w:rsid w:val="00B92A7E"/>
    <w:rsid w:val="00B939D6"/>
    <w:rsid w:val="00B959AE"/>
    <w:rsid w:val="00B95A18"/>
    <w:rsid w:val="00B97517"/>
    <w:rsid w:val="00BA22E2"/>
    <w:rsid w:val="00BA2AC2"/>
    <w:rsid w:val="00BA2B9F"/>
    <w:rsid w:val="00BA3730"/>
    <w:rsid w:val="00BA6760"/>
    <w:rsid w:val="00BA791F"/>
    <w:rsid w:val="00BB2427"/>
    <w:rsid w:val="00BB3A4C"/>
    <w:rsid w:val="00BB4606"/>
    <w:rsid w:val="00BB55C5"/>
    <w:rsid w:val="00BB5770"/>
    <w:rsid w:val="00BB5B0E"/>
    <w:rsid w:val="00BB705D"/>
    <w:rsid w:val="00BC1A4F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1F54"/>
    <w:rsid w:val="00BD7AE4"/>
    <w:rsid w:val="00BE0365"/>
    <w:rsid w:val="00BE071D"/>
    <w:rsid w:val="00BE3B4E"/>
    <w:rsid w:val="00BE477F"/>
    <w:rsid w:val="00BF1A17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4793"/>
    <w:rsid w:val="00C355BF"/>
    <w:rsid w:val="00C36030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624B"/>
    <w:rsid w:val="00C706C1"/>
    <w:rsid w:val="00C70B96"/>
    <w:rsid w:val="00C72B65"/>
    <w:rsid w:val="00C73724"/>
    <w:rsid w:val="00C745A9"/>
    <w:rsid w:val="00C7665C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50A6"/>
    <w:rsid w:val="00CD6CB9"/>
    <w:rsid w:val="00CE3AEE"/>
    <w:rsid w:val="00CE5186"/>
    <w:rsid w:val="00CE62FF"/>
    <w:rsid w:val="00CE7599"/>
    <w:rsid w:val="00CE760D"/>
    <w:rsid w:val="00CF5F42"/>
    <w:rsid w:val="00D01D57"/>
    <w:rsid w:val="00D04969"/>
    <w:rsid w:val="00D113F2"/>
    <w:rsid w:val="00D126E9"/>
    <w:rsid w:val="00D1294A"/>
    <w:rsid w:val="00D15062"/>
    <w:rsid w:val="00D17581"/>
    <w:rsid w:val="00D17CFE"/>
    <w:rsid w:val="00D20C81"/>
    <w:rsid w:val="00D2413D"/>
    <w:rsid w:val="00D244C4"/>
    <w:rsid w:val="00D2599F"/>
    <w:rsid w:val="00D3017B"/>
    <w:rsid w:val="00D36DC0"/>
    <w:rsid w:val="00D450B2"/>
    <w:rsid w:val="00D51948"/>
    <w:rsid w:val="00D604A2"/>
    <w:rsid w:val="00D62671"/>
    <w:rsid w:val="00D63A27"/>
    <w:rsid w:val="00D65515"/>
    <w:rsid w:val="00D66116"/>
    <w:rsid w:val="00D74069"/>
    <w:rsid w:val="00D76981"/>
    <w:rsid w:val="00D76FE9"/>
    <w:rsid w:val="00D7755D"/>
    <w:rsid w:val="00D86140"/>
    <w:rsid w:val="00D872DA"/>
    <w:rsid w:val="00D87406"/>
    <w:rsid w:val="00D90174"/>
    <w:rsid w:val="00D902F3"/>
    <w:rsid w:val="00D90837"/>
    <w:rsid w:val="00D912D8"/>
    <w:rsid w:val="00D955B4"/>
    <w:rsid w:val="00D961C2"/>
    <w:rsid w:val="00D96605"/>
    <w:rsid w:val="00D969B0"/>
    <w:rsid w:val="00DA2DAD"/>
    <w:rsid w:val="00DA3636"/>
    <w:rsid w:val="00DA490A"/>
    <w:rsid w:val="00DA4A71"/>
    <w:rsid w:val="00DA4FFB"/>
    <w:rsid w:val="00DA506B"/>
    <w:rsid w:val="00DA69DD"/>
    <w:rsid w:val="00DB1955"/>
    <w:rsid w:val="00DB1EE3"/>
    <w:rsid w:val="00DB1F55"/>
    <w:rsid w:val="00DB25F4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D4F8B"/>
    <w:rsid w:val="00DE1D3E"/>
    <w:rsid w:val="00DE6F1C"/>
    <w:rsid w:val="00DE6F6D"/>
    <w:rsid w:val="00DE710E"/>
    <w:rsid w:val="00DE730D"/>
    <w:rsid w:val="00DF1BE0"/>
    <w:rsid w:val="00DF328F"/>
    <w:rsid w:val="00DF3944"/>
    <w:rsid w:val="00DF3A40"/>
    <w:rsid w:val="00DF43EA"/>
    <w:rsid w:val="00DF5188"/>
    <w:rsid w:val="00DF5900"/>
    <w:rsid w:val="00DF7632"/>
    <w:rsid w:val="00E061B4"/>
    <w:rsid w:val="00E07553"/>
    <w:rsid w:val="00E07C09"/>
    <w:rsid w:val="00E102CF"/>
    <w:rsid w:val="00E13A39"/>
    <w:rsid w:val="00E170C2"/>
    <w:rsid w:val="00E21F13"/>
    <w:rsid w:val="00E22A0A"/>
    <w:rsid w:val="00E249EF"/>
    <w:rsid w:val="00E25272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37B1E"/>
    <w:rsid w:val="00E409BA"/>
    <w:rsid w:val="00E40C72"/>
    <w:rsid w:val="00E43D47"/>
    <w:rsid w:val="00E44FAB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3D4"/>
    <w:rsid w:val="00E629D2"/>
    <w:rsid w:val="00E6345E"/>
    <w:rsid w:val="00E64589"/>
    <w:rsid w:val="00E6650B"/>
    <w:rsid w:val="00E66627"/>
    <w:rsid w:val="00E67754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263F"/>
    <w:rsid w:val="00EA3C75"/>
    <w:rsid w:val="00EA488C"/>
    <w:rsid w:val="00EA6AB8"/>
    <w:rsid w:val="00EA7242"/>
    <w:rsid w:val="00EB0979"/>
    <w:rsid w:val="00EB268A"/>
    <w:rsid w:val="00EB34A4"/>
    <w:rsid w:val="00EB3D50"/>
    <w:rsid w:val="00EB4B14"/>
    <w:rsid w:val="00EB4B98"/>
    <w:rsid w:val="00EB5339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D25"/>
    <w:rsid w:val="00EF5804"/>
    <w:rsid w:val="00EF6A1E"/>
    <w:rsid w:val="00EF6CA0"/>
    <w:rsid w:val="00EF774F"/>
    <w:rsid w:val="00EF7EED"/>
    <w:rsid w:val="00F028EB"/>
    <w:rsid w:val="00F04C53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1C7D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924"/>
    <w:rsid w:val="00F57FA9"/>
    <w:rsid w:val="00F603B2"/>
    <w:rsid w:val="00F617A7"/>
    <w:rsid w:val="00F61C7D"/>
    <w:rsid w:val="00F631AA"/>
    <w:rsid w:val="00F64810"/>
    <w:rsid w:val="00F64DDA"/>
    <w:rsid w:val="00F654CD"/>
    <w:rsid w:val="00F67F8A"/>
    <w:rsid w:val="00F700E9"/>
    <w:rsid w:val="00F7089A"/>
    <w:rsid w:val="00F725D1"/>
    <w:rsid w:val="00F74F22"/>
    <w:rsid w:val="00F750A7"/>
    <w:rsid w:val="00F81BC0"/>
    <w:rsid w:val="00F83CB1"/>
    <w:rsid w:val="00F845E0"/>
    <w:rsid w:val="00F85437"/>
    <w:rsid w:val="00F92C3B"/>
    <w:rsid w:val="00F94AA1"/>
    <w:rsid w:val="00FA2478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49BF"/>
    <w:rsid w:val="00FC5B83"/>
    <w:rsid w:val="00FD5923"/>
    <w:rsid w:val="00FE13EC"/>
    <w:rsid w:val="00FE6930"/>
    <w:rsid w:val="00FF348A"/>
    <w:rsid w:val="00FF4A24"/>
    <w:rsid w:val="00FF5D6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C34793"/>
    <w:rPr>
      <w:i/>
      <w:iCs/>
    </w:rPr>
  </w:style>
  <w:style w:type="character" w:customStyle="1" w:styleId="nc684nl6">
    <w:name w:val="nc684nl6"/>
    <w:basedOn w:val="Standardnpsmoodstavce"/>
    <w:rsid w:val="0067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otabor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zubr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825C5-1CC1-4448-939A-3A911CAA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93</TotalTime>
  <Pages>2</Pages>
  <Words>412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2842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11</cp:revision>
  <cp:lastPrinted>2022-04-13T12:13:00Z</cp:lastPrinted>
  <dcterms:created xsi:type="dcterms:W3CDTF">2022-04-11T08:16:00Z</dcterms:created>
  <dcterms:modified xsi:type="dcterms:W3CDTF">2022-04-13T12:16:00Z</dcterms:modified>
</cp:coreProperties>
</file>