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3363E8"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Křest zubrů přilákal do táborské zoo přes tisícovku návštěvníků</w:t>
      </w:r>
    </w:p>
    <w:p w:rsidR="003363E8" w:rsidRDefault="003363E8" w:rsidP="00187C0D">
      <w:pPr>
        <w:tabs>
          <w:tab w:val="left" w:pos="3932"/>
        </w:tabs>
        <w:spacing w:after="240" w:line="276" w:lineRule="auto"/>
        <w:rPr>
          <w:rFonts w:asciiTheme="minorHAnsi" w:hAnsiTheme="minorHAnsi" w:cstheme="minorHAnsi"/>
        </w:rPr>
      </w:pPr>
      <w:r>
        <w:rPr>
          <w:rFonts w:asciiTheme="minorHAnsi" w:hAnsiTheme="minorHAnsi" w:cstheme="minorHAnsi"/>
        </w:rPr>
        <w:t>24</w:t>
      </w:r>
      <w:r w:rsidR="00BB5B0E">
        <w:rPr>
          <w:rFonts w:asciiTheme="minorHAnsi" w:hAnsiTheme="minorHAnsi" w:cstheme="minorHAnsi"/>
        </w:rPr>
        <w:t xml:space="preserve">. </w:t>
      </w:r>
      <w:r w:rsidR="00B321FE">
        <w:rPr>
          <w:rFonts w:asciiTheme="minorHAnsi" w:hAnsiTheme="minorHAnsi" w:cstheme="minorHAnsi"/>
        </w:rPr>
        <w:t>4</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 xml:space="preserve">Obrovský zájem o sobotní křest dvou mláďat zubra evropského zažila táborská zoologická zahrada, jejíž bránu překročilo více než tisíc návštěvníků. </w:t>
      </w:r>
      <w:r w:rsidR="00B14FD8">
        <w:rPr>
          <w:rFonts w:asciiTheme="minorHAnsi" w:hAnsiTheme="minorHAnsi" w:cstheme="minorHAnsi"/>
        </w:rPr>
        <w:t xml:space="preserve">Samce Tarzana pokřtil </w:t>
      </w:r>
      <w:r w:rsidR="00B14FD8">
        <w:rPr>
          <w:rFonts w:asciiTheme="minorHAnsi" w:hAnsiTheme="minorHAnsi" w:cstheme="minorHAnsi"/>
        </w:rPr>
        <w:t xml:space="preserve">starosta </w:t>
      </w:r>
      <w:r w:rsidR="00B14FD8">
        <w:rPr>
          <w:rFonts w:asciiTheme="minorHAnsi" w:hAnsiTheme="minorHAnsi" w:cstheme="minorHAnsi"/>
        </w:rPr>
        <w:t xml:space="preserve">Tábora </w:t>
      </w:r>
      <w:r w:rsidR="00B14FD8">
        <w:rPr>
          <w:rFonts w:asciiTheme="minorHAnsi" w:hAnsiTheme="minorHAnsi" w:cstheme="minorHAnsi"/>
        </w:rPr>
        <w:t>Štěpán Pavlík z hnutí Tábor 2020</w:t>
      </w:r>
      <w:r w:rsidR="00B14FD8">
        <w:rPr>
          <w:rFonts w:asciiTheme="minorHAnsi" w:hAnsiTheme="minorHAnsi" w:cstheme="minorHAnsi"/>
        </w:rPr>
        <w:t xml:space="preserve"> a samici Tamaru pokřtil táborský zastupitel </w:t>
      </w:r>
      <w:r>
        <w:rPr>
          <w:rFonts w:asciiTheme="minorHAnsi" w:hAnsiTheme="minorHAnsi" w:cstheme="minorHAnsi"/>
        </w:rPr>
        <w:t>Miroslav Ryba z hnutí ANO</w:t>
      </w:r>
      <w:r w:rsidR="00B14FD8">
        <w:rPr>
          <w:rFonts w:asciiTheme="minorHAnsi" w:hAnsiTheme="minorHAnsi" w:cstheme="minorHAnsi"/>
        </w:rPr>
        <w:t xml:space="preserve">. Následné </w:t>
      </w:r>
      <w:r>
        <w:rPr>
          <w:rFonts w:asciiTheme="minorHAnsi" w:hAnsiTheme="minorHAnsi" w:cstheme="minorHAnsi"/>
        </w:rPr>
        <w:t>exkluzivní možnosti osobně nakrmit</w:t>
      </w:r>
      <w:r w:rsidR="00B14FD8">
        <w:rPr>
          <w:rFonts w:asciiTheme="minorHAnsi" w:hAnsiTheme="minorHAnsi" w:cstheme="minorHAnsi"/>
        </w:rPr>
        <w:t xml:space="preserve"> táborské zubry využilo</w:t>
      </w:r>
      <w:r>
        <w:rPr>
          <w:rFonts w:asciiTheme="minorHAnsi" w:hAnsiTheme="minorHAnsi" w:cstheme="minorHAnsi"/>
        </w:rPr>
        <w:t xml:space="preserve"> několik set </w:t>
      </w:r>
      <w:r w:rsidR="00B14FD8">
        <w:rPr>
          <w:rFonts w:asciiTheme="minorHAnsi" w:hAnsiTheme="minorHAnsi" w:cstheme="minorHAnsi"/>
        </w:rPr>
        <w:t xml:space="preserve">návštěvníků, </w:t>
      </w:r>
      <w:r>
        <w:rPr>
          <w:rFonts w:asciiTheme="minorHAnsi" w:hAnsiTheme="minorHAnsi" w:cstheme="minorHAnsi"/>
        </w:rPr>
        <w:t>převážně dětí.</w:t>
      </w:r>
    </w:p>
    <w:p w:rsidR="000C5DFC" w:rsidRDefault="00701E67" w:rsidP="000C5DFC">
      <w:pPr>
        <w:tabs>
          <w:tab w:val="left" w:pos="3932"/>
        </w:tabs>
        <w:spacing w:after="240" w:line="276" w:lineRule="auto"/>
        <w:rPr>
          <w:rFonts w:asciiTheme="minorHAnsi" w:hAnsiTheme="minorHAnsi" w:cstheme="minorHAnsi"/>
        </w:rPr>
      </w:pPr>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45.75pt">
            <v:imagedata r:id="rId8" o:title="krest_zubru_zootabor_m1"/>
          </v:shape>
        </w:pict>
      </w:r>
    </w:p>
    <w:p w:rsidR="000C5DFC" w:rsidRDefault="00200E05" w:rsidP="000C5DFC">
      <w:pPr>
        <w:pStyle w:val="Podtitul"/>
        <w:jc w:val="right"/>
      </w:pPr>
      <w:r>
        <w:t>Slavnostní křest zubřích mláďat v táborské zoo</w:t>
      </w:r>
      <w:r w:rsidR="000C5DFC">
        <w:t>.</w:t>
      </w:r>
      <w:r w:rsidR="00701E67">
        <w:t xml:space="preserve"> Zprava: Starosta Tábora Štěpán Pavlík, táborský zastupitel Miroslav Ryba, ředitel ZOO Tábor Evžen Korec a Václav Kučera z táborské zoo.</w:t>
      </w:r>
      <w:r w:rsidR="000C5DFC">
        <w:t xml:space="preserve"> Foto: ZOO Tábor/</w:t>
      </w:r>
      <w:r>
        <w:t xml:space="preserve">Josef </w:t>
      </w:r>
      <w:proofErr w:type="spellStart"/>
      <w:r>
        <w:t>Kalvas</w:t>
      </w:r>
      <w:proofErr w:type="spellEnd"/>
    </w:p>
    <w:p w:rsidR="003363E8" w:rsidRDefault="003363E8" w:rsidP="003363E8">
      <w:pPr>
        <w:tabs>
          <w:tab w:val="left" w:pos="3932"/>
        </w:tabs>
        <w:spacing w:after="240" w:line="276" w:lineRule="auto"/>
        <w:rPr>
          <w:rFonts w:asciiTheme="minorHAnsi" w:hAnsiTheme="minorHAnsi" w:cstheme="minorHAnsi"/>
        </w:rPr>
      </w:pPr>
      <w:r>
        <w:rPr>
          <w:rFonts w:asciiTheme="minorHAnsi" w:hAnsiTheme="minorHAnsi" w:cstheme="minorHAnsi"/>
        </w:rPr>
        <w:t>Jména letos narozeným mláďatům vybrali přímo příznivci táborské zoologické zahrady. Svůj návrh jména poslaly zhruba dva tisíce lidí. Vítězné návrhy trefily takřka tři stovky tipujících, které zoo pozvala na křest jako čestné hosty.</w:t>
      </w:r>
      <w:r>
        <w:rPr>
          <w:rFonts w:asciiTheme="minorHAnsi" w:hAnsiTheme="minorHAnsi" w:cstheme="minorHAnsi"/>
        </w:rPr>
        <w:t xml:space="preserve"> Návštěvníci také hojně využívali možnost napsat zubřím mláďatům</w:t>
      </w:r>
      <w:r w:rsidR="00BD416D">
        <w:rPr>
          <w:rFonts w:asciiTheme="minorHAnsi" w:hAnsiTheme="minorHAnsi" w:cstheme="minorHAnsi"/>
        </w:rPr>
        <w:t xml:space="preserve"> osobní</w:t>
      </w:r>
      <w:r>
        <w:rPr>
          <w:rFonts w:asciiTheme="minorHAnsi" w:hAnsiTheme="minorHAnsi" w:cstheme="minorHAnsi"/>
        </w:rPr>
        <w:t xml:space="preserve"> vzkaz.</w:t>
      </w:r>
    </w:p>
    <w:p w:rsidR="003363E8" w:rsidRDefault="003363E8" w:rsidP="003363E8">
      <w:pPr>
        <w:tabs>
          <w:tab w:val="left" w:pos="3932"/>
        </w:tabs>
        <w:spacing w:after="240" w:line="276" w:lineRule="auto"/>
        <w:rPr>
          <w:rFonts w:asciiTheme="minorHAnsi" w:hAnsiTheme="minorHAnsi" w:cstheme="minorHAnsi"/>
        </w:rPr>
      </w:pPr>
      <w:r>
        <w:rPr>
          <w:rFonts w:asciiTheme="minorHAnsi" w:hAnsiTheme="minorHAnsi" w:cstheme="minorHAnsi"/>
        </w:rPr>
        <w:t>Kromě samotného křtu a krmení zubrů probíhala po celý cen spousta zajímavých aktivit se zubří tematikou</w:t>
      </w:r>
      <w:r>
        <w:rPr>
          <w:rFonts w:asciiTheme="minorHAnsi" w:hAnsiTheme="minorHAnsi" w:cstheme="minorHAnsi"/>
        </w:rPr>
        <w:t xml:space="preserve">. Všechny </w:t>
      </w:r>
      <w:r>
        <w:rPr>
          <w:rFonts w:asciiTheme="minorHAnsi" w:hAnsiTheme="minorHAnsi" w:cstheme="minorHAnsi"/>
        </w:rPr>
        <w:t>zastřešila</w:t>
      </w:r>
      <w:r>
        <w:rPr>
          <w:rFonts w:asciiTheme="minorHAnsi" w:hAnsiTheme="minorHAnsi" w:cstheme="minorHAnsi"/>
        </w:rPr>
        <w:t xml:space="preserve"> zahradní hra „Vypusť zubra do přírody“, která zároveň </w:t>
      </w:r>
      <w:r>
        <w:rPr>
          <w:rFonts w:asciiTheme="minorHAnsi" w:hAnsiTheme="minorHAnsi" w:cstheme="minorHAnsi"/>
        </w:rPr>
        <w:lastRenderedPageBreak/>
        <w:t xml:space="preserve">odkazuje na stěžejní záchovný program </w:t>
      </w:r>
      <w:r w:rsidRPr="000C5DFC">
        <w:rPr>
          <w:rFonts w:asciiTheme="minorHAnsi" w:hAnsiTheme="minorHAnsi" w:cstheme="minorHAnsi"/>
          <w:b/>
        </w:rPr>
        <w:t>ZOO Tábor</w:t>
      </w:r>
      <w:r>
        <w:rPr>
          <w:rFonts w:asciiTheme="minorHAnsi" w:hAnsiTheme="minorHAnsi" w:cstheme="minorHAnsi"/>
        </w:rPr>
        <w:t xml:space="preserve"> </w:t>
      </w:r>
      <w:hyperlink r:id="rId9" w:history="1">
        <w:r w:rsidRPr="0037118F">
          <w:rPr>
            <w:rStyle w:val="Hypertextovodkaz"/>
            <w:rFonts w:asciiTheme="minorHAnsi" w:hAnsiTheme="minorHAnsi" w:cstheme="minorHAnsi"/>
          </w:rPr>
          <w:t>www.zazubra.cz</w:t>
        </w:r>
      </w:hyperlink>
      <w:r>
        <w:rPr>
          <w:rFonts w:asciiTheme="minorHAnsi" w:hAnsiTheme="minorHAnsi" w:cstheme="minorHAnsi"/>
        </w:rPr>
        <w:t>.</w:t>
      </w:r>
      <w:r>
        <w:rPr>
          <w:rFonts w:asciiTheme="minorHAnsi" w:hAnsiTheme="minorHAnsi" w:cstheme="minorHAnsi"/>
        </w:rPr>
        <w:t xml:space="preserve"> Návštěvníci hledali v areálu zoo cedule se zábavnými rébusy, přičemž vyplněním každého bylo dítě blíže pomyslnému vypuštění zubra do přírody. Za vyplněnou kartu dostali u pokladny drobné odměny, tři vylosovaní šťastlivci pak dostali větší cenu.</w:t>
      </w:r>
    </w:p>
    <w:p w:rsidR="00200E05" w:rsidRDefault="00292E8F" w:rsidP="00292E8F">
      <w:pPr>
        <w:tabs>
          <w:tab w:val="left" w:pos="3932"/>
        </w:tabs>
        <w:spacing w:after="240" w:line="276" w:lineRule="auto"/>
        <w:jc w:val="center"/>
        <w:rPr>
          <w:rFonts w:asciiTheme="minorHAnsi" w:hAnsiTheme="minorHAnsi" w:cstheme="minorHAnsi"/>
        </w:rPr>
      </w:pPr>
      <w:bookmarkStart w:id="0" w:name="_GoBack"/>
      <w:r>
        <w:rPr>
          <w:rFonts w:asciiTheme="minorHAnsi" w:hAnsiTheme="minorHAnsi" w:cstheme="minorHAnsi"/>
        </w:rPr>
        <w:pict>
          <v:shape id="_x0000_i1026" type="#_x0000_t75" style="width:456.75pt;height:304.5pt">
            <v:imagedata r:id="rId10" o:title="krest_zubru_zootabor_m2"/>
          </v:shape>
        </w:pict>
      </w:r>
      <w:bookmarkEnd w:id="0"/>
    </w:p>
    <w:p w:rsidR="00200E05" w:rsidRDefault="00200E05" w:rsidP="00200E05">
      <w:pPr>
        <w:pStyle w:val="Podtitul"/>
        <w:jc w:val="right"/>
      </w:pPr>
      <w:r>
        <w:t>Návštěvníci táborské zoo psali vzkazy zubrům</w:t>
      </w:r>
      <w:r>
        <w:t>. Foto: ZOO Tábor/</w:t>
      </w:r>
      <w:r>
        <w:t xml:space="preserve">Josef </w:t>
      </w:r>
      <w:proofErr w:type="spellStart"/>
      <w:r>
        <w:t>Kalvas</w:t>
      </w:r>
      <w:proofErr w:type="spellEnd"/>
    </w:p>
    <w:p w:rsidR="00200E05" w:rsidRDefault="00200E05" w:rsidP="003363E8">
      <w:pPr>
        <w:tabs>
          <w:tab w:val="left" w:pos="3932"/>
        </w:tabs>
        <w:spacing w:after="240" w:line="276" w:lineRule="auto"/>
        <w:rPr>
          <w:rFonts w:asciiTheme="minorHAnsi" w:hAnsiTheme="minorHAnsi" w:cstheme="minorHAnsi"/>
        </w:rPr>
      </w:pPr>
    </w:p>
    <w:p w:rsidR="003363E8" w:rsidRDefault="003363E8" w:rsidP="003363E8">
      <w:pPr>
        <w:tabs>
          <w:tab w:val="left" w:pos="3932"/>
        </w:tabs>
        <w:spacing w:after="240" w:line="276" w:lineRule="auto"/>
        <w:rPr>
          <w:rFonts w:asciiTheme="minorHAnsi" w:hAnsiTheme="minorHAnsi" w:cstheme="minorHAnsi"/>
        </w:rPr>
      </w:pPr>
      <w:r>
        <w:rPr>
          <w:rFonts w:asciiTheme="minorHAnsi" w:hAnsiTheme="minorHAnsi" w:cstheme="minorHAnsi"/>
        </w:rPr>
        <w:t xml:space="preserve">V altánku u dětského hřiště si děti mohly vybarvit zubří omalovánky, u prodejny suvenýrů se pak zájemci fotili se zubřím pozadím. </w:t>
      </w:r>
      <w:r w:rsidR="004357E0">
        <w:rPr>
          <w:rFonts w:asciiTheme="minorHAnsi" w:hAnsiTheme="minorHAnsi" w:cstheme="minorHAnsi"/>
        </w:rPr>
        <w:t>Zájemci</w:t>
      </w:r>
      <w:r>
        <w:rPr>
          <w:rFonts w:asciiTheme="minorHAnsi" w:hAnsiTheme="minorHAnsi" w:cstheme="minorHAnsi"/>
        </w:rPr>
        <w:t xml:space="preserve"> se s táborskými </w:t>
      </w:r>
      <w:r w:rsidR="004357E0">
        <w:rPr>
          <w:rFonts w:asciiTheme="minorHAnsi" w:hAnsiTheme="minorHAnsi" w:cstheme="minorHAnsi"/>
        </w:rPr>
        <w:t>zubry mohli i poměřit, třeba kdo má větší stopu, nebo vyšší váhu.</w:t>
      </w:r>
    </w:p>
    <w:p w:rsidR="003363E8" w:rsidRDefault="00791D3A" w:rsidP="000C5DFC">
      <w:pPr>
        <w:tabs>
          <w:tab w:val="left" w:pos="3932"/>
        </w:tabs>
        <w:spacing w:after="240" w:line="276" w:lineRule="auto"/>
        <w:rPr>
          <w:rFonts w:asciiTheme="minorHAnsi" w:hAnsiTheme="minorHAnsi" w:cstheme="minorHAnsi"/>
        </w:rPr>
      </w:pPr>
      <w:r>
        <w:rPr>
          <w:rFonts w:asciiTheme="minorHAnsi" w:hAnsiTheme="minorHAnsi" w:cstheme="minorHAnsi"/>
        </w:rPr>
        <w:t>„</w:t>
      </w:r>
      <w:r>
        <w:rPr>
          <w:rFonts w:asciiTheme="minorHAnsi" w:hAnsiTheme="minorHAnsi" w:cstheme="minorHAnsi"/>
          <w:i/>
        </w:rPr>
        <w:t xml:space="preserve">Program </w:t>
      </w:r>
      <w:proofErr w:type="spellStart"/>
      <w:r>
        <w:rPr>
          <w:rFonts w:asciiTheme="minorHAnsi" w:hAnsiTheme="minorHAnsi" w:cstheme="minorHAnsi"/>
          <w:i/>
        </w:rPr>
        <w:t>reintrodukce</w:t>
      </w:r>
      <w:proofErr w:type="spellEnd"/>
      <w:r>
        <w:rPr>
          <w:rFonts w:asciiTheme="minorHAnsi" w:hAnsiTheme="minorHAnsi" w:cstheme="minorHAnsi"/>
          <w:i/>
        </w:rPr>
        <w:t>, tedy zpětného návratu, zubra evropského do české přírody je klíčovým programem zoologické zahrady Tábor, jejímž hlavním posláním je ochrana ohrožených druhů zvířat. Chceme u nás pravidelně odchovávat mláďata, která budou vypouštěna do přírodních rezervací, jak u nás v Česku, tak i v Evropě</w:t>
      </w:r>
      <w:r>
        <w:rPr>
          <w:rFonts w:asciiTheme="minorHAnsi" w:hAnsiTheme="minorHAnsi" w:cstheme="minorHAnsi"/>
        </w:rPr>
        <w:t xml:space="preserve">. </w:t>
      </w:r>
      <w:r>
        <w:rPr>
          <w:rFonts w:asciiTheme="minorHAnsi" w:hAnsiTheme="minorHAnsi" w:cstheme="minorHAnsi"/>
          <w:i/>
        </w:rPr>
        <w:t>K dnešnímu dni jsme už odchovali celkem osm mláďat,</w:t>
      </w:r>
      <w:r>
        <w:rPr>
          <w:rFonts w:asciiTheme="minorHAnsi" w:hAnsiTheme="minorHAnsi" w:cstheme="minorHAnsi"/>
        </w:rPr>
        <w:t xml:space="preserve">“ zdůrazňuje ředitel </w:t>
      </w:r>
      <w:r w:rsidRPr="000C5DFC">
        <w:rPr>
          <w:rFonts w:asciiTheme="minorHAnsi" w:hAnsiTheme="minorHAnsi" w:cstheme="minorHAnsi"/>
          <w:b/>
        </w:rPr>
        <w:t>ZOO Tábor</w:t>
      </w:r>
      <w:r>
        <w:rPr>
          <w:rFonts w:asciiTheme="minorHAnsi" w:hAnsiTheme="minorHAnsi" w:cstheme="minorHAnsi"/>
        </w:rPr>
        <w:t xml:space="preserve"> Evžen Korec.</w:t>
      </w:r>
    </w:p>
    <w:p w:rsidR="000C5DFC" w:rsidRDefault="000C5DFC" w:rsidP="000C5DFC">
      <w:pPr>
        <w:tabs>
          <w:tab w:val="left" w:pos="3932"/>
        </w:tabs>
        <w:spacing w:after="240" w:line="276" w:lineRule="auto"/>
        <w:rPr>
          <w:rFonts w:asciiTheme="minorHAnsi" w:hAnsiTheme="minorHAnsi" w:cstheme="minorHAnsi"/>
        </w:rPr>
      </w:pPr>
      <w:r>
        <w:rPr>
          <w:rFonts w:asciiTheme="minorHAnsi" w:hAnsiTheme="minorHAnsi" w:cstheme="minorHAnsi"/>
          <w:noProof/>
        </w:rPr>
        <w:lastRenderedPageBreak/>
        <w:drawing>
          <wp:inline distT="0" distB="0" distL="0" distR="0">
            <wp:extent cx="5886450" cy="3924300"/>
            <wp:effectExtent l="0" t="0" r="0" b="0"/>
            <wp:docPr id="3" name="Obrázek 3" descr="Zubr_samec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br_samec_ma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3924300"/>
                    </a:xfrm>
                    <a:prstGeom prst="rect">
                      <a:avLst/>
                    </a:prstGeom>
                    <a:noFill/>
                    <a:ln>
                      <a:noFill/>
                    </a:ln>
                  </pic:spPr>
                </pic:pic>
              </a:graphicData>
            </a:graphic>
          </wp:inline>
        </w:drawing>
      </w:r>
    </w:p>
    <w:p w:rsidR="000C5DFC" w:rsidRDefault="000C5DFC" w:rsidP="000C5DFC">
      <w:pPr>
        <w:pStyle w:val="Podtitul"/>
        <w:jc w:val="right"/>
      </w:pPr>
      <w:r>
        <w:t>Zubří sameček Tarzan. Foto: ZOO Tábor/Václav Kučera</w:t>
      </w:r>
    </w:p>
    <w:p w:rsidR="000C5DFC" w:rsidRDefault="000C5DFC" w:rsidP="00187C0D">
      <w:pPr>
        <w:tabs>
          <w:tab w:val="left" w:pos="3932"/>
        </w:tabs>
        <w:spacing w:after="240" w:line="276" w:lineRule="auto"/>
        <w:rPr>
          <w:rFonts w:asciiTheme="minorHAnsi" w:hAnsiTheme="minorHAnsi" w:cstheme="minorHAnsi"/>
        </w:rPr>
      </w:pPr>
    </w:p>
    <w:p w:rsidR="000C5DFC" w:rsidRDefault="000C5DFC" w:rsidP="00187C0D">
      <w:pPr>
        <w:tabs>
          <w:tab w:val="left" w:pos="3932"/>
        </w:tabs>
        <w:spacing w:after="240" w:line="276" w:lineRule="auto"/>
        <w:rPr>
          <w:rFonts w:asciiTheme="minorHAnsi" w:hAnsiTheme="minorHAnsi" w:cstheme="minorHAnsi"/>
        </w:rPr>
      </w:pPr>
    </w:p>
    <w:p w:rsidR="000C5DFC" w:rsidRDefault="000C5DFC" w:rsidP="000C5DFC">
      <w:pPr>
        <w:spacing w:after="240" w:line="276" w:lineRule="auto"/>
        <w:rPr>
          <w:rFonts w:asciiTheme="minorHAnsi" w:hAnsiTheme="minorHAnsi" w:cstheme="minorHAnsi"/>
        </w:rPr>
      </w:pPr>
      <w:r>
        <w:rPr>
          <w:rFonts w:asciiTheme="minorHAnsi" w:hAnsiTheme="minorHAnsi" w:cstheme="minorHAnsi"/>
        </w:rPr>
        <w:t xml:space="preserve">Zoologická zahrada v Táboře se </w:t>
      </w:r>
      <w:proofErr w:type="spellStart"/>
      <w:r>
        <w:rPr>
          <w:rFonts w:asciiTheme="minorHAnsi" w:hAnsiTheme="minorHAnsi" w:cstheme="minorHAnsi"/>
        </w:rPr>
        <w:t>reintrodukci</w:t>
      </w:r>
      <w:proofErr w:type="spellEnd"/>
      <w:r>
        <w:rPr>
          <w:rFonts w:asciiTheme="minorHAnsi" w:hAnsiTheme="minorHAnsi" w:cstheme="minorHAnsi"/>
        </w:rPr>
        <w:t xml:space="preserve"> zubra evropského, tedy jeho návratu do přírody, věnuje od roku 2016, kdy nejprve v květnu přivezla čtyři samice takzvané nížinné linie zubra evropského. Do nového výběhu v táborské zoo byly na začátku května roku 2016 vypuštěny dvě zubří samice, tehdy téměř dvouletá </w:t>
      </w:r>
      <w:proofErr w:type="spellStart"/>
      <w:r>
        <w:rPr>
          <w:rFonts w:asciiTheme="minorHAnsi" w:hAnsiTheme="minorHAnsi" w:cstheme="minorHAnsi"/>
        </w:rPr>
        <w:t>Usjana</w:t>
      </w:r>
      <w:proofErr w:type="spellEnd"/>
      <w:r>
        <w:rPr>
          <w:rFonts w:asciiTheme="minorHAnsi" w:hAnsiTheme="minorHAnsi" w:cstheme="minorHAnsi"/>
        </w:rPr>
        <w:t xml:space="preserve"> a čtyřletá </w:t>
      </w:r>
      <w:proofErr w:type="spellStart"/>
      <w:r>
        <w:rPr>
          <w:rFonts w:asciiTheme="minorHAnsi" w:hAnsiTheme="minorHAnsi" w:cstheme="minorHAnsi"/>
        </w:rPr>
        <w:t>Uselina</w:t>
      </w:r>
      <w:proofErr w:type="spellEnd"/>
      <w:r>
        <w:rPr>
          <w:rFonts w:asciiTheme="minorHAnsi" w:hAnsiTheme="minorHAnsi" w:cstheme="minorHAnsi"/>
        </w:rPr>
        <w:t xml:space="preserve">, které byly přivezeny z německého soukromého chovu v </w:t>
      </w:r>
      <w:proofErr w:type="spellStart"/>
      <w:r>
        <w:rPr>
          <w:rFonts w:asciiTheme="minorHAnsi" w:hAnsiTheme="minorHAnsi" w:cstheme="minorHAnsi"/>
        </w:rPr>
        <w:t>Usedomu</w:t>
      </w:r>
      <w:proofErr w:type="spellEnd"/>
      <w:r>
        <w:rPr>
          <w:rFonts w:asciiTheme="minorHAnsi" w:hAnsiTheme="minorHAnsi" w:cstheme="minorHAnsi"/>
        </w:rPr>
        <w:t xml:space="preserve">. Krátce poté byly do zoo transportovány další dvě mladé samice narozené v roce 2015 – </w:t>
      </w:r>
      <w:proofErr w:type="spellStart"/>
      <w:r>
        <w:rPr>
          <w:rFonts w:asciiTheme="minorHAnsi" w:hAnsiTheme="minorHAnsi" w:cstheme="minorHAnsi"/>
        </w:rPr>
        <w:t>Norisa</w:t>
      </w:r>
      <w:proofErr w:type="spellEnd"/>
      <w:r>
        <w:rPr>
          <w:rFonts w:asciiTheme="minorHAnsi" w:hAnsiTheme="minorHAnsi" w:cstheme="minorHAnsi"/>
        </w:rPr>
        <w:t xml:space="preserve"> a Norma – z norimberské zoo. Tyto samice na konci roku 2016 doplnil chovný samec </w:t>
      </w:r>
      <w:proofErr w:type="spellStart"/>
      <w:r>
        <w:rPr>
          <w:rFonts w:asciiTheme="minorHAnsi" w:hAnsiTheme="minorHAnsi" w:cstheme="minorHAnsi"/>
        </w:rPr>
        <w:t>Poczekaj</w:t>
      </w:r>
      <w:proofErr w:type="spellEnd"/>
      <w:r>
        <w:rPr>
          <w:rFonts w:asciiTheme="minorHAnsi" w:hAnsiTheme="minorHAnsi" w:cstheme="minorHAnsi"/>
        </w:rPr>
        <w:t xml:space="preserve">, který 22. listopadu přicestoval z polských </w:t>
      </w:r>
      <w:proofErr w:type="spellStart"/>
      <w:r>
        <w:rPr>
          <w:rFonts w:asciiTheme="minorHAnsi" w:hAnsiTheme="minorHAnsi" w:cstheme="minorHAnsi"/>
        </w:rPr>
        <w:t>Niepolomic</w:t>
      </w:r>
      <w:proofErr w:type="spellEnd"/>
      <w:r>
        <w:rPr>
          <w:rFonts w:asciiTheme="minorHAnsi" w:hAnsiTheme="minorHAnsi" w:cstheme="minorHAnsi"/>
        </w:rPr>
        <w:t>.</w:t>
      </w:r>
    </w:p>
    <w:p w:rsidR="000C5DFC" w:rsidRDefault="000C5DFC" w:rsidP="000C5DFC">
      <w:pPr>
        <w:spacing w:after="240" w:line="276" w:lineRule="auto"/>
        <w:rPr>
          <w:rFonts w:asciiTheme="minorHAnsi" w:hAnsiTheme="minorHAnsi" w:cstheme="minorHAnsi"/>
        </w:rPr>
      </w:pPr>
      <w:r>
        <w:rPr>
          <w:rFonts w:asciiTheme="minorHAnsi" w:hAnsiTheme="minorHAnsi" w:cstheme="minorHAnsi"/>
        </w:rPr>
        <w:t xml:space="preserve">Zubr evropský, největší zvíře, které kdy žilo na našem území, pokud neuvažujeme vyhynulého mamuta. Zubr je o něco menším příbuzným severoamerického bizona a býval po staletí přirozeným vládcem lesů na území českých zemí, dokud ho v raném novověku člověk nevyhubil. Jen díky systematické mezinárodní spolupráci soukromých chovatelů a zoologických zahrad se podařilo největší suchozemské obratlovce Evropy zachránit. Na </w:t>
      </w:r>
      <w:r>
        <w:rPr>
          <w:rFonts w:asciiTheme="minorHAnsi" w:hAnsiTheme="minorHAnsi" w:cstheme="minorHAnsi"/>
        </w:rPr>
        <w:lastRenderedPageBreak/>
        <w:t xml:space="preserve">přítomnost zubrů na našem území dodnes upomínají i místní názvy některých českých obcí i erby šlechtických rodů. </w:t>
      </w:r>
    </w:p>
    <w:p w:rsidR="00E05D86" w:rsidRDefault="00E05D86" w:rsidP="00E05D86">
      <w:pPr>
        <w:pStyle w:val="Podtitul"/>
        <w:jc w:val="right"/>
      </w:pPr>
      <w:r>
        <w:rPr>
          <w:rFonts w:asciiTheme="minorHAnsi" w:hAnsiTheme="minorHAnsi" w:cstheme="minorHAnsi"/>
          <w:noProof/>
        </w:rPr>
        <w:drawing>
          <wp:inline distT="0" distB="0" distL="0" distR="0" wp14:anchorId="4915F2C6" wp14:editId="6A0F71A4">
            <wp:extent cx="5734050" cy="3819525"/>
            <wp:effectExtent l="0" t="0" r="0" b="9525"/>
            <wp:docPr id="2" name="Obrázek 2" descr="Tamara_01_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ara_01_ma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rsidR="00E05D86" w:rsidRDefault="00E05D86" w:rsidP="00E05D86">
      <w:pPr>
        <w:pStyle w:val="Podtitul"/>
        <w:jc w:val="right"/>
      </w:pPr>
      <w:proofErr w:type="spellStart"/>
      <w:r>
        <w:t>Zubřice</w:t>
      </w:r>
      <w:proofErr w:type="spellEnd"/>
      <w:r>
        <w:t xml:space="preserve"> Tamara krátce po narození</w:t>
      </w:r>
      <w:r>
        <w:t>. Foto: ZOO Tábor/Václav Kučera</w:t>
      </w:r>
    </w:p>
    <w:p w:rsidR="00E05D86" w:rsidRDefault="00E05D86" w:rsidP="000C5DFC">
      <w:pPr>
        <w:spacing w:after="240" w:line="276" w:lineRule="auto"/>
        <w:rPr>
          <w:rFonts w:asciiTheme="minorHAnsi" w:hAnsiTheme="minorHAnsi" w:cstheme="minorHAnsi"/>
        </w:rPr>
      </w:pPr>
    </w:p>
    <w:p w:rsidR="000C5DFC" w:rsidRDefault="000C5DFC" w:rsidP="000C5DFC">
      <w:pPr>
        <w:spacing w:after="240" w:line="276" w:lineRule="auto"/>
        <w:rPr>
          <w:rFonts w:asciiTheme="minorHAnsi" w:hAnsiTheme="minorHAnsi" w:cstheme="minorHAnsi"/>
        </w:rPr>
      </w:pPr>
      <w:r>
        <w:rPr>
          <w:rFonts w:asciiTheme="minorHAnsi" w:hAnsiTheme="minorHAnsi" w:cstheme="minorHAnsi"/>
        </w:rPr>
        <w:t xml:space="preserve">Veškeré informace o tomto zvířecím druhu i jeho záchraně před vyhubením naleznou zájemci na speciálním webu </w:t>
      </w:r>
      <w:hyperlink r:id="rId13" w:history="1">
        <w:r>
          <w:rPr>
            <w:rStyle w:val="Hypertextovodkaz"/>
            <w:rFonts w:asciiTheme="minorHAnsi" w:hAnsiTheme="minorHAnsi" w:cstheme="minorHAnsi"/>
          </w:rPr>
          <w:t>www.zazubra.cz</w:t>
        </w:r>
      </w:hyperlink>
      <w:r>
        <w:rPr>
          <w:rFonts w:asciiTheme="minorHAnsi" w:hAnsiTheme="minorHAnsi" w:cstheme="minorHAnsi"/>
        </w:rPr>
        <w:t>. Zakoupením unikátních suvenýrů pak mohou podpořit jednak celý program návratu zubra do přírody nebo i jednotlivé transporty do přírodních rezervací.</w:t>
      </w:r>
    </w:p>
    <w:p w:rsidR="00791D3A" w:rsidRDefault="00791D3A" w:rsidP="00187C0D">
      <w:pPr>
        <w:tabs>
          <w:tab w:val="left" w:pos="3932"/>
        </w:tabs>
        <w:spacing w:after="240" w:line="276" w:lineRule="auto"/>
        <w:rPr>
          <w:rFonts w:asciiTheme="minorHAnsi" w:hAnsiTheme="minorHAnsi" w:cstheme="minorHAnsi"/>
        </w:rPr>
      </w:pPr>
    </w:p>
    <w:p w:rsidR="003C044D" w:rsidRDefault="003C044D" w:rsidP="0004135F">
      <w:pPr>
        <w:pStyle w:val="Bezmezer"/>
        <w:spacing w:after="240" w:line="276" w:lineRule="auto"/>
        <w:rPr>
          <w:rFonts w:asciiTheme="minorHAnsi" w:hAnsiTheme="minorHAnsi" w:cstheme="minorHAnsi"/>
          <w:szCs w:val="24"/>
        </w:rPr>
      </w:pP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každý den od </w:t>
      </w:r>
      <w:r>
        <w:rPr>
          <w:rFonts w:asciiTheme="minorHAnsi" w:hAnsiTheme="minorHAnsi" w:cstheme="minorHAnsi"/>
          <w:szCs w:val="24"/>
        </w:rPr>
        <w:t>9:00 do 1</w:t>
      </w:r>
      <w:r w:rsidR="00B321FE">
        <w:rPr>
          <w:rFonts w:asciiTheme="minorHAnsi" w:hAnsiTheme="minorHAnsi" w:cstheme="minorHAnsi"/>
          <w:szCs w:val="24"/>
        </w:rPr>
        <w:t>8</w:t>
      </w:r>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lastRenderedPageBreak/>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14"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5"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6" w:history="1">
        <w:r w:rsidRPr="00B22582">
          <w:rPr>
            <w:rStyle w:val="Hypertextovodkaz"/>
            <w:rFonts w:asciiTheme="minorHAnsi" w:hAnsiTheme="minorHAnsi" w:cstheme="minorHAnsi"/>
          </w:rPr>
          <w:t>www.zootabor.eu</w:t>
        </w:r>
      </w:hyperlink>
    </w:p>
    <w:sectPr w:rsidR="008118B4" w:rsidRPr="00E57D36" w:rsidSect="006A5D31">
      <w:headerReference w:type="default" r:id="rId17"/>
      <w:footerReference w:type="default" r:id="rId18"/>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CC" w:rsidRDefault="00BE70CC">
      <w:r>
        <w:separator/>
      </w:r>
    </w:p>
  </w:endnote>
  <w:endnote w:type="continuationSeparator" w:id="0">
    <w:p w:rsidR="00BE70CC" w:rsidRDefault="00BE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CC" w:rsidRDefault="00BE70CC">
      <w:r>
        <w:separator/>
      </w:r>
    </w:p>
  </w:footnote>
  <w:footnote w:type="continuationSeparator" w:id="0">
    <w:p w:rsidR="00BE70CC" w:rsidRDefault="00BE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66D7"/>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1F7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5DFC"/>
    <w:rsid w:val="000C6010"/>
    <w:rsid w:val="000C6149"/>
    <w:rsid w:val="000C740C"/>
    <w:rsid w:val="000C784E"/>
    <w:rsid w:val="000D2CE8"/>
    <w:rsid w:val="000D5C54"/>
    <w:rsid w:val="000E2241"/>
    <w:rsid w:val="000E35EE"/>
    <w:rsid w:val="000E564C"/>
    <w:rsid w:val="000E5EED"/>
    <w:rsid w:val="000E605D"/>
    <w:rsid w:val="000E7C93"/>
    <w:rsid w:val="000F1362"/>
    <w:rsid w:val="000F27AC"/>
    <w:rsid w:val="000F3121"/>
    <w:rsid w:val="000F3858"/>
    <w:rsid w:val="000F38E7"/>
    <w:rsid w:val="000F488D"/>
    <w:rsid w:val="000F54F2"/>
    <w:rsid w:val="000F69C7"/>
    <w:rsid w:val="001026A7"/>
    <w:rsid w:val="00105106"/>
    <w:rsid w:val="00105126"/>
    <w:rsid w:val="0011123E"/>
    <w:rsid w:val="001144F1"/>
    <w:rsid w:val="001153D1"/>
    <w:rsid w:val="001214B4"/>
    <w:rsid w:val="0012299D"/>
    <w:rsid w:val="0012498E"/>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0C68"/>
    <w:rsid w:val="0016146F"/>
    <w:rsid w:val="00163A0F"/>
    <w:rsid w:val="00165D02"/>
    <w:rsid w:val="00165F31"/>
    <w:rsid w:val="00171564"/>
    <w:rsid w:val="00174818"/>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5EA"/>
    <w:rsid w:val="001B680E"/>
    <w:rsid w:val="001B7B4C"/>
    <w:rsid w:val="001C3F87"/>
    <w:rsid w:val="001C53FF"/>
    <w:rsid w:val="001D1350"/>
    <w:rsid w:val="001D207D"/>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0E05"/>
    <w:rsid w:val="00201660"/>
    <w:rsid w:val="00201B6D"/>
    <w:rsid w:val="00201D40"/>
    <w:rsid w:val="00202FF3"/>
    <w:rsid w:val="00205C3F"/>
    <w:rsid w:val="00206CE5"/>
    <w:rsid w:val="00212BBD"/>
    <w:rsid w:val="00213410"/>
    <w:rsid w:val="00215BCD"/>
    <w:rsid w:val="0021611F"/>
    <w:rsid w:val="00216D56"/>
    <w:rsid w:val="00220033"/>
    <w:rsid w:val="00220E26"/>
    <w:rsid w:val="002229BD"/>
    <w:rsid w:val="00223C74"/>
    <w:rsid w:val="0022545A"/>
    <w:rsid w:val="0022746F"/>
    <w:rsid w:val="00231DDC"/>
    <w:rsid w:val="00232221"/>
    <w:rsid w:val="002325B6"/>
    <w:rsid w:val="002336DB"/>
    <w:rsid w:val="00233AE0"/>
    <w:rsid w:val="002348D6"/>
    <w:rsid w:val="00234B7C"/>
    <w:rsid w:val="00236EE1"/>
    <w:rsid w:val="00236F39"/>
    <w:rsid w:val="0023751F"/>
    <w:rsid w:val="00242ED5"/>
    <w:rsid w:val="00251851"/>
    <w:rsid w:val="002557F3"/>
    <w:rsid w:val="00255C8B"/>
    <w:rsid w:val="00263678"/>
    <w:rsid w:val="002642C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2E8F"/>
    <w:rsid w:val="00293CE0"/>
    <w:rsid w:val="0029403A"/>
    <w:rsid w:val="002A0A56"/>
    <w:rsid w:val="002A117D"/>
    <w:rsid w:val="002A18C6"/>
    <w:rsid w:val="002A3C27"/>
    <w:rsid w:val="002A75E2"/>
    <w:rsid w:val="002B4B02"/>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797"/>
    <w:rsid w:val="00310E52"/>
    <w:rsid w:val="003110E1"/>
    <w:rsid w:val="00311EA7"/>
    <w:rsid w:val="00316CE7"/>
    <w:rsid w:val="00317D88"/>
    <w:rsid w:val="0032733B"/>
    <w:rsid w:val="00327C5D"/>
    <w:rsid w:val="00331254"/>
    <w:rsid w:val="003363E8"/>
    <w:rsid w:val="00341CB5"/>
    <w:rsid w:val="0034283E"/>
    <w:rsid w:val="0034344F"/>
    <w:rsid w:val="0034585D"/>
    <w:rsid w:val="003464FB"/>
    <w:rsid w:val="00355682"/>
    <w:rsid w:val="00356725"/>
    <w:rsid w:val="00360E64"/>
    <w:rsid w:val="00360EA6"/>
    <w:rsid w:val="003619C6"/>
    <w:rsid w:val="003620D7"/>
    <w:rsid w:val="00363384"/>
    <w:rsid w:val="003633D5"/>
    <w:rsid w:val="003650E8"/>
    <w:rsid w:val="003667F6"/>
    <w:rsid w:val="00367962"/>
    <w:rsid w:val="003723CC"/>
    <w:rsid w:val="003759B8"/>
    <w:rsid w:val="00377A25"/>
    <w:rsid w:val="00380E1D"/>
    <w:rsid w:val="00382088"/>
    <w:rsid w:val="00385587"/>
    <w:rsid w:val="00386B35"/>
    <w:rsid w:val="00386BAE"/>
    <w:rsid w:val="00386D9A"/>
    <w:rsid w:val="00386E4A"/>
    <w:rsid w:val="00387F5C"/>
    <w:rsid w:val="00390FE0"/>
    <w:rsid w:val="003914A0"/>
    <w:rsid w:val="00395094"/>
    <w:rsid w:val="003973A6"/>
    <w:rsid w:val="003A02B2"/>
    <w:rsid w:val="003A08CA"/>
    <w:rsid w:val="003A1534"/>
    <w:rsid w:val="003A2578"/>
    <w:rsid w:val="003B00AF"/>
    <w:rsid w:val="003B4D12"/>
    <w:rsid w:val="003B6813"/>
    <w:rsid w:val="003B6A81"/>
    <w:rsid w:val="003B72B2"/>
    <w:rsid w:val="003B7DCF"/>
    <w:rsid w:val="003C013D"/>
    <w:rsid w:val="003C044D"/>
    <w:rsid w:val="003C1199"/>
    <w:rsid w:val="003C2DCC"/>
    <w:rsid w:val="003C46C9"/>
    <w:rsid w:val="003C5B7F"/>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490"/>
    <w:rsid w:val="003F1033"/>
    <w:rsid w:val="003F1D6B"/>
    <w:rsid w:val="003F2978"/>
    <w:rsid w:val="003F74BF"/>
    <w:rsid w:val="00413040"/>
    <w:rsid w:val="00414F1C"/>
    <w:rsid w:val="0041568F"/>
    <w:rsid w:val="00416309"/>
    <w:rsid w:val="00420899"/>
    <w:rsid w:val="00425EA9"/>
    <w:rsid w:val="0042698D"/>
    <w:rsid w:val="00427A3F"/>
    <w:rsid w:val="00431D5C"/>
    <w:rsid w:val="00433C7F"/>
    <w:rsid w:val="00434C7B"/>
    <w:rsid w:val="004357E0"/>
    <w:rsid w:val="004357F0"/>
    <w:rsid w:val="00436B39"/>
    <w:rsid w:val="0043767F"/>
    <w:rsid w:val="00437D97"/>
    <w:rsid w:val="004409FA"/>
    <w:rsid w:val="00442022"/>
    <w:rsid w:val="004425FE"/>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1841"/>
    <w:rsid w:val="00502651"/>
    <w:rsid w:val="00502670"/>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D35"/>
    <w:rsid w:val="00570E38"/>
    <w:rsid w:val="00572613"/>
    <w:rsid w:val="005726AD"/>
    <w:rsid w:val="00572AEC"/>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7210"/>
    <w:rsid w:val="005E03A0"/>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0291"/>
    <w:rsid w:val="007013D3"/>
    <w:rsid w:val="00701E67"/>
    <w:rsid w:val="00703380"/>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6237"/>
    <w:rsid w:val="00747023"/>
    <w:rsid w:val="00747A6A"/>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1D3A"/>
    <w:rsid w:val="00792BE4"/>
    <w:rsid w:val="00795795"/>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3F96"/>
    <w:rsid w:val="007C6E24"/>
    <w:rsid w:val="007D11C7"/>
    <w:rsid w:val="007D28A0"/>
    <w:rsid w:val="007D2F39"/>
    <w:rsid w:val="007E2CF2"/>
    <w:rsid w:val="007E448B"/>
    <w:rsid w:val="007E4C85"/>
    <w:rsid w:val="007E6263"/>
    <w:rsid w:val="007E6BC0"/>
    <w:rsid w:val="007F07AD"/>
    <w:rsid w:val="007F0CC0"/>
    <w:rsid w:val="007F491A"/>
    <w:rsid w:val="007F4E86"/>
    <w:rsid w:val="007F79D9"/>
    <w:rsid w:val="007F7B6B"/>
    <w:rsid w:val="00802C95"/>
    <w:rsid w:val="008065EC"/>
    <w:rsid w:val="008070FA"/>
    <w:rsid w:val="008118B4"/>
    <w:rsid w:val="00811DDD"/>
    <w:rsid w:val="0081416C"/>
    <w:rsid w:val="00814320"/>
    <w:rsid w:val="008162B1"/>
    <w:rsid w:val="008168E4"/>
    <w:rsid w:val="00817176"/>
    <w:rsid w:val="00821538"/>
    <w:rsid w:val="008236E1"/>
    <w:rsid w:val="00823A4C"/>
    <w:rsid w:val="008240FB"/>
    <w:rsid w:val="00824FAA"/>
    <w:rsid w:val="008252F0"/>
    <w:rsid w:val="008261DE"/>
    <w:rsid w:val="00826451"/>
    <w:rsid w:val="00826B6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6228"/>
    <w:rsid w:val="00877803"/>
    <w:rsid w:val="00880948"/>
    <w:rsid w:val="00880F6B"/>
    <w:rsid w:val="008905FE"/>
    <w:rsid w:val="00890A15"/>
    <w:rsid w:val="00891E4F"/>
    <w:rsid w:val="00894330"/>
    <w:rsid w:val="00895EE1"/>
    <w:rsid w:val="008A0F58"/>
    <w:rsid w:val="008A1BE4"/>
    <w:rsid w:val="008A2C4B"/>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50B36"/>
    <w:rsid w:val="00951F13"/>
    <w:rsid w:val="00955A4F"/>
    <w:rsid w:val="0095639B"/>
    <w:rsid w:val="00960C24"/>
    <w:rsid w:val="00960FAC"/>
    <w:rsid w:val="00961D1C"/>
    <w:rsid w:val="0096514C"/>
    <w:rsid w:val="0096565A"/>
    <w:rsid w:val="00966114"/>
    <w:rsid w:val="00966BBB"/>
    <w:rsid w:val="00976D3C"/>
    <w:rsid w:val="0098143E"/>
    <w:rsid w:val="00981DC1"/>
    <w:rsid w:val="0098297F"/>
    <w:rsid w:val="00983B75"/>
    <w:rsid w:val="00984D72"/>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A7F"/>
    <w:rsid w:val="00A0785D"/>
    <w:rsid w:val="00A12243"/>
    <w:rsid w:val="00A15C8D"/>
    <w:rsid w:val="00A17215"/>
    <w:rsid w:val="00A21863"/>
    <w:rsid w:val="00A26C1B"/>
    <w:rsid w:val="00A31396"/>
    <w:rsid w:val="00A33314"/>
    <w:rsid w:val="00A35DE7"/>
    <w:rsid w:val="00A366BE"/>
    <w:rsid w:val="00A3789B"/>
    <w:rsid w:val="00A44533"/>
    <w:rsid w:val="00A457BD"/>
    <w:rsid w:val="00A47BF1"/>
    <w:rsid w:val="00A51237"/>
    <w:rsid w:val="00A5317A"/>
    <w:rsid w:val="00A54A24"/>
    <w:rsid w:val="00A601F8"/>
    <w:rsid w:val="00A60CB5"/>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72E9"/>
    <w:rsid w:val="00AB0CC2"/>
    <w:rsid w:val="00AB0D60"/>
    <w:rsid w:val="00AB0F80"/>
    <w:rsid w:val="00AB167F"/>
    <w:rsid w:val="00AB1966"/>
    <w:rsid w:val="00AB40C4"/>
    <w:rsid w:val="00AB5AE5"/>
    <w:rsid w:val="00AB76F7"/>
    <w:rsid w:val="00AC0BA5"/>
    <w:rsid w:val="00AC17D6"/>
    <w:rsid w:val="00AC6B4E"/>
    <w:rsid w:val="00AD0738"/>
    <w:rsid w:val="00AD3E0A"/>
    <w:rsid w:val="00AD7277"/>
    <w:rsid w:val="00AE2811"/>
    <w:rsid w:val="00AE5F92"/>
    <w:rsid w:val="00AF3167"/>
    <w:rsid w:val="00AF41A9"/>
    <w:rsid w:val="00AF48F4"/>
    <w:rsid w:val="00B01626"/>
    <w:rsid w:val="00B05A77"/>
    <w:rsid w:val="00B076CB"/>
    <w:rsid w:val="00B102C0"/>
    <w:rsid w:val="00B12B2B"/>
    <w:rsid w:val="00B14DA0"/>
    <w:rsid w:val="00B14FD8"/>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65219"/>
    <w:rsid w:val="00B70305"/>
    <w:rsid w:val="00B73096"/>
    <w:rsid w:val="00B73633"/>
    <w:rsid w:val="00B750FD"/>
    <w:rsid w:val="00B80E1B"/>
    <w:rsid w:val="00B851F8"/>
    <w:rsid w:val="00B865C4"/>
    <w:rsid w:val="00B86A0E"/>
    <w:rsid w:val="00B92A7E"/>
    <w:rsid w:val="00B92CB3"/>
    <w:rsid w:val="00B939D6"/>
    <w:rsid w:val="00B959AE"/>
    <w:rsid w:val="00B95A18"/>
    <w:rsid w:val="00B97517"/>
    <w:rsid w:val="00BA22E2"/>
    <w:rsid w:val="00BA2AC2"/>
    <w:rsid w:val="00BA2B9F"/>
    <w:rsid w:val="00BA3730"/>
    <w:rsid w:val="00BA6760"/>
    <w:rsid w:val="00BA791F"/>
    <w:rsid w:val="00BB2427"/>
    <w:rsid w:val="00BB3A4C"/>
    <w:rsid w:val="00BB4606"/>
    <w:rsid w:val="00BB55C5"/>
    <w:rsid w:val="00BB5770"/>
    <w:rsid w:val="00BB5B0E"/>
    <w:rsid w:val="00BB705D"/>
    <w:rsid w:val="00BC1A4F"/>
    <w:rsid w:val="00BC215C"/>
    <w:rsid w:val="00BC2362"/>
    <w:rsid w:val="00BC28B8"/>
    <w:rsid w:val="00BC2CD7"/>
    <w:rsid w:val="00BC5734"/>
    <w:rsid w:val="00BD003C"/>
    <w:rsid w:val="00BD0112"/>
    <w:rsid w:val="00BD15C8"/>
    <w:rsid w:val="00BD16B5"/>
    <w:rsid w:val="00BD1F54"/>
    <w:rsid w:val="00BD416D"/>
    <w:rsid w:val="00BD7AE4"/>
    <w:rsid w:val="00BE0365"/>
    <w:rsid w:val="00BE071D"/>
    <w:rsid w:val="00BE3B4E"/>
    <w:rsid w:val="00BE477F"/>
    <w:rsid w:val="00BE70CC"/>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46580"/>
    <w:rsid w:val="00C50619"/>
    <w:rsid w:val="00C53F87"/>
    <w:rsid w:val="00C549BA"/>
    <w:rsid w:val="00C5784A"/>
    <w:rsid w:val="00C578A7"/>
    <w:rsid w:val="00C57D6B"/>
    <w:rsid w:val="00C61AB5"/>
    <w:rsid w:val="00C630FC"/>
    <w:rsid w:val="00C632E4"/>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24F6"/>
    <w:rsid w:val="00CD50A6"/>
    <w:rsid w:val="00CD6CB9"/>
    <w:rsid w:val="00CE3AEE"/>
    <w:rsid w:val="00CE5186"/>
    <w:rsid w:val="00CE62FF"/>
    <w:rsid w:val="00CE7599"/>
    <w:rsid w:val="00CE760D"/>
    <w:rsid w:val="00CF5F42"/>
    <w:rsid w:val="00D01D57"/>
    <w:rsid w:val="00D04969"/>
    <w:rsid w:val="00D113F2"/>
    <w:rsid w:val="00D126E9"/>
    <w:rsid w:val="00D1294A"/>
    <w:rsid w:val="00D149C8"/>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4069"/>
    <w:rsid w:val="00D76981"/>
    <w:rsid w:val="00D76FE9"/>
    <w:rsid w:val="00D7755D"/>
    <w:rsid w:val="00D86140"/>
    <w:rsid w:val="00D872DA"/>
    <w:rsid w:val="00D87406"/>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826"/>
    <w:rsid w:val="00DD0B10"/>
    <w:rsid w:val="00DD1108"/>
    <w:rsid w:val="00DD1703"/>
    <w:rsid w:val="00DD372A"/>
    <w:rsid w:val="00DD4F8B"/>
    <w:rsid w:val="00DE1D3E"/>
    <w:rsid w:val="00DE6F1C"/>
    <w:rsid w:val="00DE6F6D"/>
    <w:rsid w:val="00DE710E"/>
    <w:rsid w:val="00DE730D"/>
    <w:rsid w:val="00DF1BE0"/>
    <w:rsid w:val="00DF328F"/>
    <w:rsid w:val="00DF3944"/>
    <w:rsid w:val="00DF3A40"/>
    <w:rsid w:val="00DF43EA"/>
    <w:rsid w:val="00DF5188"/>
    <w:rsid w:val="00DF5900"/>
    <w:rsid w:val="00DF7632"/>
    <w:rsid w:val="00E05D86"/>
    <w:rsid w:val="00E061B4"/>
    <w:rsid w:val="00E07553"/>
    <w:rsid w:val="00E07C09"/>
    <w:rsid w:val="00E102CF"/>
    <w:rsid w:val="00E13A39"/>
    <w:rsid w:val="00E170C2"/>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4ECC"/>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282"/>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zubra.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ootabor.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edia@zootabor.e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hyperlink" Target="http://www.zazub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ABB9-56C1-4DBD-B6BB-5DAAB9D6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96</TotalTime>
  <Pages>5</Pages>
  <Words>705</Words>
  <Characters>4163</Characters>
  <Application>Microsoft Office Word</Application>
  <DocSecurity>0</DocSecurity>
  <Lines>34</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4859</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10</cp:revision>
  <cp:lastPrinted>2022-04-13T10:18:00Z</cp:lastPrinted>
  <dcterms:created xsi:type="dcterms:W3CDTF">2022-04-24T10:44:00Z</dcterms:created>
  <dcterms:modified xsi:type="dcterms:W3CDTF">2022-04-24T13:37:00Z</dcterms:modified>
</cp:coreProperties>
</file>