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0D5468"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 xml:space="preserve">Jedničkáři mají vstup do táborské zoo zdarma, za vyznamenání </w:t>
      </w:r>
      <w:r w:rsidR="00827D46">
        <w:rPr>
          <w:rFonts w:asciiTheme="minorHAnsi" w:hAnsiTheme="minorHAnsi" w:cstheme="minorHAnsi"/>
          <w:b/>
          <w:sz w:val="28"/>
          <w:szCs w:val="28"/>
        </w:rPr>
        <w:t>získají slevu</w:t>
      </w:r>
    </w:p>
    <w:p w:rsidR="000D2A46" w:rsidRDefault="000D5468" w:rsidP="000D5468">
      <w:pPr>
        <w:tabs>
          <w:tab w:val="left" w:pos="3932"/>
        </w:tabs>
        <w:spacing w:after="240" w:line="276" w:lineRule="auto"/>
        <w:rPr>
          <w:rFonts w:asciiTheme="minorHAnsi" w:hAnsiTheme="minorHAnsi" w:cstheme="minorHAnsi"/>
        </w:rPr>
      </w:pPr>
      <w:r>
        <w:rPr>
          <w:rFonts w:asciiTheme="minorHAnsi" w:hAnsiTheme="minorHAnsi" w:cstheme="minorHAnsi"/>
        </w:rPr>
        <w:t>31</w:t>
      </w:r>
      <w:r w:rsidR="00BB5B0E">
        <w:rPr>
          <w:rFonts w:asciiTheme="minorHAnsi" w:hAnsiTheme="minorHAnsi" w:cstheme="minorHAnsi"/>
        </w:rPr>
        <w:t xml:space="preserve">. </w:t>
      </w:r>
      <w:r w:rsidR="00340946">
        <w:rPr>
          <w:rFonts w:asciiTheme="minorHAnsi" w:hAnsiTheme="minorHAnsi" w:cstheme="minorHAnsi"/>
        </w:rPr>
        <w:t>1</w:t>
      </w:r>
      <w:r w:rsidR="00A0111E">
        <w:rPr>
          <w:rFonts w:asciiTheme="minorHAnsi" w:hAnsiTheme="minorHAnsi" w:cstheme="minorHAnsi"/>
        </w:rPr>
        <w:t>.</w:t>
      </w:r>
      <w:r w:rsidR="00BB5B0E">
        <w:rPr>
          <w:rFonts w:asciiTheme="minorHAnsi" w:hAnsiTheme="minorHAnsi" w:cstheme="minorHAnsi"/>
        </w:rPr>
        <w:t xml:space="preserve"> 202</w:t>
      </w:r>
      <w:r w:rsidR="00807EFF">
        <w:rPr>
          <w:rFonts w:asciiTheme="minorHAnsi" w:hAnsiTheme="minorHAnsi" w:cstheme="minorHAnsi"/>
        </w:rPr>
        <w:t>3</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 xml:space="preserve">Posláním zoologických zahrad není jen záchrana ohrožených druhů zvířat, ale také vzdělávání veřejnosti převážně v oblasti ochrany zvířat i celé přírody. </w:t>
      </w:r>
      <w:r>
        <w:rPr>
          <w:rFonts w:asciiTheme="minorHAnsi" w:hAnsiTheme="minorHAnsi" w:cstheme="minorHAnsi"/>
        </w:rPr>
        <w:t xml:space="preserve">Vědomosti a všeobecný rozhled, které člověk získává hlavně ve škole, jsou pro budoucí život velmi důležité. </w:t>
      </w:r>
      <w:r w:rsidR="000D2A46">
        <w:rPr>
          <w:rFonts w:asciiTheme="minorHAnsi" w:hAnsiTheme="minorHAnsi" w:cstheme="minorHAnsi"/>
        </w:rPr>
        <w:t>Dobře se učit se rozhodně vyplatí. Pilní žáci a studenti to zjistí už tento pátek a celý víkend v táborské zoologické zahradě, která pro ty nejúspěšnější připravila zajímavou odměnu. Za pololetní vysvědčení se samými jedničkami získají vstup zdarma, vyznamenání znamená padesátiprocentní slevu. Akce platí od pátku 3. února do neděle 5. února.</w:t>
      </w:r>
      <w:r w:rsidR="00827D46">
        <w:rPr>
          <w:rFonts w:asciiTheme="minorHAnsi" w:hAnsiTheme="minorHAnsi" w:cstheme="minorHAnsi"/>
        </w:rPr>
        <w:t xml:space="preserve"> Zoo bude mimořádně otevřená i v pátek, kdy jsou pololetní prázdniny.</w:t>
      </w:r>
    </w:p>
    <w:p w:rsidR="000D2A46" w:rsidRDefault="000D2A46" w:rsidP="000D5468">
      <w:pPr>
        <w:tabs>
          <w:tab w:val="left" w:pos="3932"/>
        </w:tabs>
        <w:spacing w:after="240" w:line="276" w:lineRule="auto"/>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287.25pt">
            <v:imagedata r:id="rId8" o:title="Vysvedceni_2023_zootabor"/>
          </v:shape>
        </w:pict>
      </w:r>
    </w:p>
    <w:p w:rsidR="00D5088C" w:rsidRDefault="00D5088C" w:rsidP="00A05B1F">
      <w:pPr>
        <w:pStyle w:val="Bezmezer"/>
        <w:spacing w:after="240" w:line="276" w:lineRule="auto"/>
        <w:rPr>
          <w:rFonts w:asciiTheme="minorHAnsi" w:hAnsiTheme="minorHAnsi" w:cstheme="minorHAnsi"/>
          <w:szCs w:val="24"/>
        </w:rPr>
      </w:pPr>
      <w:r>
        <w:rPr>
          <w:rFonts w:asciiTheme="minorHAnsi" w:hAnsiTheme="minorHAnsi" w:cstheme="minorHAnsi"/>
          <w:szCs w:val="24"/>
        </w:rPr>
        <w:t>„</w:t>
      </w:r>
      <w:r w:rsidR="000D2A46">
        <w:rPr>
          <w:rFonts w:asciiTheme="minorHAnsi" w:hAnsiTheme="minorHAnsi" w:cstheme="minorHAnsi"/>
          <w:i/>
          <w:szCs w:val="24"/>
        </w:rPr>
        <w:t xml:space="preserve">Vzdělání je jednou z nejdůležitějších investic do budoucího života. Získávat nové vědomosti a rozšiřovat si vlastní obzor se </w:t>
      </w:r>
      <w:proofErr w:type="gramStart"/>
      <w:r w:rsidR="000D2A46">
        <w:rPr>
          <w:rFonts w:asciiTheme="minorHAnsi" w:hAnsiTheme="minorHAnsi" w:cstheme="minorHAnsi"/>
          <w:i/>
          <w:szCs w:val="24"/>
        </w:rPr>
        <w:t xml:space="preserve">vyplatí. </w:t>
      </w:r>
      <w:proofErr w:type="gramEnd"/>
      <w:r w:rsidR="000D2A46">
        <w:rPr>
          <w:rFonts w:asciiTheme="minorHAnsi" w:hAnsiTheme="minorHAnsi" w:cstheme="minorHAnsi"/>
          <w:i/>
          <w:szCs w:val="24"/>
        </w:rPr>
        <w:t xml:space="preserve">V naší zoologické zahradě to zjistíte už tento prodloužený víkend. Jako už tradičně jsme se totiž rozhodli odměnit nejlepší žáky a studenty, kteří se po celé školní pololetí pilně učili. Ti, kterým vyznamenání tentokrát uteklo, </w:t>
      </w:r>
      <w:r w:rsidR="0082150D">
        <w:rPr>
          <w:rFonts w:asciiTheme="minorHAnsi" w:hAnsiTheme="minorHAnsi" w:cstheme="minorHAnsi"/>
          <w:i/>
          <w:szCs w:val="24"/>
        </w:rPr>
        <w:t>snad</w:t>
      </w:r>
      <w:r w:rsidR="000D2A46">
        <w:rPr>
          <w:rFonts w:asciiTheme="minorHAnsi" w:hAnsiTheme="minorHAnsi" w:cstheme="minorHAnsi"/>
          <w:i/>
          <w:szCs w:val="24"/>
        </w:rPr>
        <w:t xml:space="preserve"> získají novou motivaci, a třeba i je na konci školního roku také čeká bezplatný vstup do naší zoo</w:t>
      </w:r>
      <w:r w:rsidR="008C7094">
        <w:rPr>
          <w:rFonts w:asciiTheme="minorHAnsi" w:hAnsiTheme="minorHAnsi" w:cstheme="minorHAnsi"/>
          <w:i/>
          <w:szCs w:val="24"/>
        </w:rPr>
        <w:t>,</w:t>
      </w:r>
      <w:r w:rsidR="006E0D2E">
        <w:rPr>
          <w:rFonts w:asciiTheme="minorHAnsi" w:hAnsiTheme="minorHAnsi" w:cstheme="minorHAnsi"/>
          <w:szCs w:val="24"/>
        </w:rPr>
        <w:t xml:space="preserve">“ říká mluvčí </w:t>
      </w:r>
      <w:r w:rsidR="006E0D2E" w:rsidRPr="0099409A">
        <w:rPr>
          <w:rFonts w:asciiTheme="minorHAnsi" w:hAnsiTheme="minorHAnsi" w:cstheme="minorHAnsi"/>
          <w:b/>
          <w:szCs w:val="24"/>
        </w:rPr>
        <w:t>ZOO Tábor</w:t>
      </w:r>
      <w:r w:rsidR="006E0D2E">
        <w:rPr>
          <w:rFonts w:asciiTheme="minorHAnsi" w:hAnsiTheme="minorHAnsi" w:cstheme="minorHAnsi"/>
          <w:szCs w:val="24"/>
        </w:rPr>
        <w:t xml:space="preserve"> Filip Sušanka.</w:t>
      </w:r>
    </w:p>
    <w:p w:rsidR="00807EFF" w:rsidRDefault="000D2A46" w:rsidP="0004135F">
      <w:pPr>
        <w:pStyle w:val="Bezmezer"/>
        <w:spacing w:after="240" w:line="276" w:lineRule="auto"/>
        <w:rPr>
          <w:rFonts w:asciiTheme="minorHAnsi" w:hAnsiTheme="minorHAnsi" w:cstheme="minorHAnsi"/>
          <w:szCs w:val="24"/>
        </w:rPr>
      </w:pPr>
      <w:r>
        <w:rPr>
          <w:rFonts w:asciiTheme="minorHAnsi" w:hAnsiTheme="minorHAnsi" w:cstheme="minorHAnsi"/>
          <w:szCs w:val="24"/>
        </w:rPr>
        <w:t xml:space="preserve">Pro získání bezplatného vstupu či slevy stačí na pokladně předložit pololetní vysvědčení se samými jedničkami nebo vyznamenáním. </w:t>
      </w:r>
    </w:p>
    <w:p w:rsidR="008C7094" w:rsidRDefault="000D2A46" w:rsidP="008C7094">
      <w:pPr>
        <w:pStyle w:val="Bezmezer"/>
        <w:spacing w:after="240" w:line="276" w:lineRule="auto"/>
        <w:rPr>
          <w:rFonts w:asciiTheme="minorHAnsi" w:hAnsiTheme="minorHAnsi" w:cstheme="minorHAnsi"/>
          <w:szCs w:val="24"/>
        </w:rPr>
      </w:pPr>
      <w:r w:rsidRPr="000D2A46">
        <w:rPr>
          <w:rFonts w:asciiTheme="minorHAnsi" w:hAnsiTheme="minorHAnsi" w:cstheme="minorHAnsi"/>
          <w:szCs w:val="24"/>
        </w:rPr>
        <w:lastRenderedPageBreak/>
        <w:t xml:space="preserve">Kromě </w:t>
      </w:r>
      <w:r w:rsidR="00DC1D0D">
        <w:rPr>
          <w:rFonts w:asciiTheme="minorHAnsi" w:hAnsiTheme="minorHAnsi" w:cstheme="minorHAnsi"/>
          <w:szCs w:val="24"/>
        </w:rPr>
        <w:t>exotických</w:t>
      </w:r>
      <w:r w:rsidRPr="000D2A46">
        <w:rPr>
          <w:rFonts w:asciiTheme="minorHAnsi" w:hAnsiTheme="minorHAnsi" w:cstheme="minorHAnsi"/>
          <w:szCs w:val="24"/>
        </w:rPr>
        <w:t xml:space="preserve"> a často</w:t>
      </w:r>
      <w:r w:rsidR="00DC1D0D">
        <w:rPr>
          <w:rFonts w:asciiTheme="minorHAnsi" w:hAnsiTheme="minorHAnsi" w:cstheme="minorHAnsi"/>
          <w:szCs w:val="24"/>
        </w:rPr>
        <w:t xml:space="preserve"> velmi</w:t>
      </w:r>
      <w:r w:rsidRPr="000D2A46">
        <w:rPr>
          <w:rFonts w:asciiTheme="minorHAnsi" w:hAnsiTheme="minorHAnsi" w:cstheme="minorHAnsi"/>
          <w:szCs w:val="24"/>
        </w:rPr>
        <w:t xml:space="preserve"> ohrožených zvířat čeká na</w:t>
      </w:r>
      <w:r>
        <w:rPr>
          <w:rFonts w:asciiTheme="minorHAnsi" w:hAnsiTheme="minorHAnsi" w:cstheme="minorHAnsi"/>
          <w:szCs w:val="24"/>
        </w:rPr>
        <w:t xml:space="preserve"> všechny</w:t>
      </w:r>
      <w:r w:rsidRPr="000D2A46">
        <w:rPr>
          <w:rFonts w:asciiTheme="minorHAnsi" w:hAnsiTheme="minorHAnsi" w:cstheme="minorHAnsi"/>
          <w:szCs w:val="24"/>
        </w:rPr>
        <w:t xml:space="preserve"> návštěvníky </w:t>
      </w:r>
      <w:r>
        <w:rPr>
          <w:rFonts w:asciiTheme="minorHAnsi" w:hAnsiTheme="minorHAnsi" w:cstheme="minorHAnsi"/>
          <w:szCs w:val="24"/>
        </w:rPr>
        <w:t xml:space="preserve">táborské zoologické zahrady </w:t>
      </w:r>
      <w:r w:rsidRPr="000D2A46">
        <w:rPr>
          <w:rFonts w:asciiTheme="minorHAnsi" w:hAnsiTheme="minorHAnsi" w:cstheme="minorHAnsi"/>
          <w:szCs w:val="24"/>
        </w:rPr>
        <w:t xml:space="preserve">spousta zajímavých informací. Ty se dozví nejen z </w:t>
      </w:r>
      <w:proofErr w:type="spellStart"/>
      <w:r w:rsidRPr="000D2A46">
        <w:rPr>
          <w:rFonts w:asciiTheme="minorHAnsi" w:hAnsiTheme="minorHAnsi" w:cstheme="minorHAnsi"/>
          <w:szCs w:val="24"/>
        </w:rPr>
        <w:t>infocedulí</w:t>
      </w:r>
      <w:proofErr w:type="spellEnd"/>
      <w:r w:rsidRPr="000D2A46">
        <w:rPr>
          <w:rFonts w:asciiTheme="minorHAnsi" w:hAnsiTheme="minorHAnsi" w:cstheme="minorHAnsi"/>
          <w:szCs w:val="24"/>
        </w:rPr>
        <w:t xml:space="preserve"> u každého výběhu, ale také přímo od ošetřovatelů při oblíbených komentovaných krmeních. Návštěvníci si tak kromě pěkných zážitků odnesou také spoustu nových informací, které </w:t>
      </w:r>
      <w:r w:rsidR="00DC1D0D">
        <w:rPr>
          <w:rFonts w:asciiTheme="minorHAnsi" w:hAnsiTheme="minorHAnsi" w:cstheme="minorHAnsi"/>
          <w:szCs w:val="24"/>
        </w:rPr>
        <w:t>mohou využít</w:t>
      </w:r>
      <w:r w:rsidRPr="000D2A46">
        <w:rPr>
          <w:rFonts w:asciiTheme="minorHAnsi" w:hAnsiTheme="minorHAnsi" w:cstheme="minorHAnsi"/>
          <w:szCs w:val="24"/>
        </w:rPr>
        <w:t xml:space="preserve"> v hodinách přírodovědy po návratu do školních lavic.</w:t>
      </w:r>
    </w:p>
    <w:p w:rsidR="000D2A46" w:rsidRDefault="000D2A46" w:rsidP="008C7094">
      <w:pPr>
        <w:pStyle w:val="Bezmezer"/>
        <w:spacing w:after="240" w:line="276" w:lineRule="auto"/>
        <w:rPr>
          <w:rFonts w:asciiTheme="minorHAnsi" w:hAnsiTheme="minorHAnsi" w:cstheme="minorHAnsi"/>
          <w:szCs w:val="24"/>
        </w:rPr>
      </w:pPr>
      <w:r w:rsidRPr="00827D46">
        <w:rPr>
          <w:rFonts w:asciiTheme="minorHAnsi" w:hAnsiTheme="minorHAnsi" w:cstheme="minorHAnsi"/>
          <w:b/>
          <w:szCs w:val="24"/>
        </w:rPr>
        <w:t>ZOO Tábor</w:t>
      </w:r>
      <w:r>
        <w:rPr>
          <w:rFonts w:asciiTheme="minorHAnsi" w:hAnsiTheme="minorHAnsi" w:cstheme="minorHAnsi"/>
          <w:szCs w:val="24"/>
        </w:rPr>
        <w:t xml:space="preserve"> podporuje vzdělávání dlouhodobě. Pro základní a střední školy připravila vzdě</w:t>
      </w:r>
      <w:r w:rsidR="00827D46">
        <w:rPr>
          <w:rFonts w:asciiTheme="minorHAnsi" w:hAnsiTheme="minorHAnsi" w:cstheme="minorHAnsi"/>
          <w:szCs w:val="24"/>
        </w:rPr>
        <w:t>lávací programy, při kterých se žáci a studenti seznámí s </w:t>
      </w:r>
      <w:r w:rsidR="008C207D">
        <w:rPr>
          <w:rFonts w:asciiTheme="minorHAnsi" w:hAnsiTheme="minorHAnsi" w:cstheme="minorHAnsi"/>
          <w:szCs w:val="24"/>
        </w:rPr>
        <w:t>té</w:t>
      </w:r>
      <w:r w:rsidR="00827D46">
        <w:rPr>
          <w:rFonts w:asciiTheme="minorHAnsi" w:hAnsiTheme="minorHAnsi" w:cstheme="minorHAnsi"/>
          <w:szCs w:val="24"/>
        </w:rPr>
        <w:t>matikou ochrany životního prostředí</w:t>
      </w:r>
      <w:r w:rsidR="002821E0">
        <w:rPr>
          <w:rFonts w:asciiTheme="minorHAnsi" w:hAnsiTheme="minorHAnsi" w:cstheme="minorHAnsi"/>
          <w:szCs w:val="24"/>
        </w:rPr>
        <w:t xml:space="preserve">. </w:t>
      </w:r>
      <w:bookmarkStart w:id="0" w:name="_GoBack"/>
      <w:bookmarkEnd w:id="0"/>
      <w:r w:rsidR="00827D46">
        <w:rPr>
          <w:rFonts w:asciiTheme="minorHAnsi" w:hAnsiTheme="minorHAnsi" w:cstheme="minorHAnsi"/>
          <w:szCs w:val="24"/>
        </w:rPr>
        <w:t>Ošetřovatelé také pravidelně přednáší seniorům z nejbližšího okolí.</w:t>
      </w:r>
    </w:p>
    <w:p w:rsidR="000D2A46" w:rsidRPr="008C7094" w:rsidRDefault="000D2A46" w:rsidP="008C7094">
      <w:pPr>
        <w:pStyle w:val="Bezmezer"/>
        <w:spacing w:after="240" w:line="276" w:lineRule="auto"/>
        <w:rPr>
          <w:rFonts w:asciiTheme="minorHAnsi" w:hAnsiTheme="minorHAnsi" w:cstheme="minorHAnsi"/>
          <w:szCs w:val="24"/>
        </w:rPr>
      </w:pPr>
    </w:p>
    <w:p w:rsidR="00807EFF" w:rsidRDefault="00807EFF" w:rsidP="0004135F">
      <w:pPr>
        <w:pStyle w:val="Bezmezer"/>
        <w:spacing w:after="240" w:line="276" w:lineRule="auto"/>
        <w:rPr>
          <w:rFonts w:asciiTheme="minorHAnsi" w:hAnsiTheme="minorHAnsi" w:cstheme="minorHAnsi"/>
          <w:szCs w:val="24"/>
        </w:rPr>
      </w:pPr>
    </w:p>
    <w:p w:rsidR="00807EFF" w:rsidRDefault="00807EFF" w:rsidP="00807EF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2021</w:t>
      </w:r>
      <w:r w:rsidRPr="00E57D36">
        <w:rPr>
          <w:rFonts w:asciiTheme="minorHAnsi" w:hAnsiTheme="minorHAnsi" w:cstheme="minorHAnsi"/>
          <w:szCs w:val="24"/>
        </w:rPr>
        <w:t xml:space="preserve"> ji navštívilo </w:t>
      </w:r>
      <w:r>
        <w:rPr>
          <w:rFonts w:asciiTheme="minorHAnsi" w:hAnsiTheme="minorHAnsi" w:cstheme="minorHAnsi"/>
          <w:szCs w:val="24"/>
        </w:rPr>
        <w:t>110</w:t>
      </w:r>
      <w:r w:rsidRPr="00E57D36">
        <w:rPr>
          <w:rFonts w:asciiTheme="minorHAnsi" w:hAnsiTheme="minorHAnsi" w:cstheme="minorHAnsi"/>
          <w:szCs w:val="24"/>
        </w:rPr>
        <w:t xml:space="preserve"> tisíc lidí.</w:t>
      </w:r>
      <w:r>
        <w:rPr>
          <w:rFonts w:asciiTheme="minorHAnsi" w:hAnsiTheme="minorHAnsi" w:cstheme="minorHAnsi"/>
          <w:szCs w:val="24"/>
        </w:rPr>
        <w:t xml:space="preserve"> Aktuálně v zimním období je až do března otevřená pouze o víkendech a státních svátcích od 9:00 do 16:00. </w:t>
      </w:r>
    </w:p>
    <w:p w:rsidR="00807EFF" w:rsidRDefault="00807EFF" w:rsidP="00807EF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Default="00302078" w:rsidP="00E57D36">
      <w:pPr>
        <w:spacing w:line="276" w:lineRule="auto"/>
        <w:rPr>
          <w:rFonts w:asciiTheme="minorHAnsi" w:hAnsiTheme="minorHAnsi" w:cstheme="minorHAnsi"/>
        </w:rPr>
      </w:pPr>
    </w:p>
    <w:p w:rsidR="00807EFF" w:rsidRPr="00E57D36" w:rsidRDefault="00807EFF"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ED" w:rsidRDefault="00B632ED">
      <w:r>
        <w:separator/>
      </w:r>
    </w:p>
  </w:endnote>
  <w:endnote w:type="continuationSeparator" w:id="0">
    <w:p w:rsidR="00B632ED" w:rsidRDefault="00B6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ED" w:rsidRDefault="00B632ED">
      <w:r>
        <w:separator/>
      </w:r>
    </w:p>
  </w:footnote>
  <w:footnote w:type="continuationSeparator" w:id="0">
    <w:p w:rsidR="00B632ED" w:rsidRDefault="00B6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6EFF"/>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1756"/>
    <w:rsid w:val="000C25E8"/>
    <w:rsid w:val="000C41DA"/>
    <w:rsid w:val="000C4E13"/>
    <w:rsid w:val="000C6010"/>
    <w:rsid w:val="000C6149"/>
    <w:rsid w:val="000C740C"/>
    <w:rsid w:val="000C784E"/>
    <w:rsid w:val="000D05D0"/>
    <w:rsid w:val="000D2A46"/>
    <w:rsid w:val="000D2CE8"/>
    <w:rsid w:val="000D546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21E0"/>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733B"/>
    <w:rsid w:val="00327C5D"/>
    <w:rsid w:val="003311E6"/>
    <w:rsid w:val="00331254"/>
    <w:rsid w:val="00332A89"/>
    <w:rsid w:val="00340946"/>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16B8"/>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3BD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140D"/>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0D2E"/>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26E4E"/>
    <w:rsid w:val="007306C0"/>
    <w:rsid w:val="00730F0D"/>
    <w:rsid w:val="00735258"/>
    <w:rsid w:val="00737EBE"/>
    <w:rsid w:val="00740996"/>
    <w:rsid w:val="007424DF"/>
    <w:rsid w:val="007426C0"/>
    <w:rsid w:val="00747023"/>
    <w:rsid w:val="00747A6A"/>
    <w:rsid w:val="00750EFD"/>
    <w:rsid w:val="00760A71"/>
    <w:rsid w:val="00761302"/>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2C95"/>
    <w:rsid w:val="008070FA"/>
    <w:rsid w:val="00807EFF"/>
    <w:rsid w:val="008118B4"/>
    <w:rsid w:val="00811DDD"/>
    <w:rsid w:val="0081416C"/>
    <w:rsid w:val="00814320"/>
    <w:rsid w:val="008162B1"/>
    <w:rsid w:val="008168E4"/>
    <w:rsid w:val="00817176"/>
    <w:rsid w:val="008207C1"/>
    <w:rsid w:val="0082150D"/>
    <w:rsid w:val="00821538"/>
    <w:rsid w:val="008236E1"/>
    <w:rsid w:val="00823A4C"/>
    <w:rsid w:val="00824FAA"/>
    <w:rsid w:val="008252F0"/>
    <w:rsid w:val="008261DE"/>
    <w:rsid w:val="00826451"/>
    <w:rsid w:val="00826B66"/>
    <w:rsid w:val="00827D4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207D"/>
    <w:rsid w:val="008C31AB"/>
    <w:rsid w:val="008C350F"/>
    <w:rsid w:val="008C682D"/>
    <w:rsid w:val="008C7022"/>
    <w:rsid w:val="008C7094"/>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50DD"/>
    <w:rsid w:val="00906D50"/>
    <w:rsid w:val="00907A87"/>
    <w:rsid w:val="00913C86"/>
    <w:rsid w:val="009144CA"/>
    <w:rsid w:val="009204B5"/>
    <w:rsid w:val="00921B07"/>
    <w:rsid w:val="00923C40"/>
    <w:rsid w:val="009259B9"/>
    <w:rsid w:val="00925AA3"/>
    <w:rsid w:val="00927EB4"/>
    <w:rsid w:val="009320B9"/>
    <w:rsid w:val="009342F0"/>
    <w:rsid w:val="00940F19"/>
    <w:rsid w:val="00942B08"/>
    <w:rsid w:val="0094311C"/>
    <w:rsid w:val="00945291"/>
    <w:rsid w:val="0094775B"/>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4084"/>
    <w:rsid w:val="00AC6B4E"/>
    <w:rsid w:val="00AD0738"/>
    <w:rsid w:val="00AD3E0A"/>
    <w:rsid w:val="00AD7277"/>
    <w:rsid w:val="00AE2811"/>
    <w:rsid w:val="00AE5D56"/>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2ED"/>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46E32"/>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773C3"/>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1971"/>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088C"/>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1D0D"/>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340"/>
    <w:rsid w:val="00DF59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1E9"/>
    <w:rsid w:val="00E3148B"/>
    <w:rsid w:val="00E3398C"/>
    <w:rsid w:val="00E34D30"/>
    <w:rsid w:val="00E35A45"/>
    <w:rsid w:val="00E36364"/>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65"/>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B0AA-3A3F-4F85-A1D7-FDF01D11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6</TotalTime>
  <Pages>2</Pages>
  <Words>458</Words>
  <Characters>2706</Characters>
  <Application>Microsoft Office Word</Application>
  <DocSecurity>0</DocSecurity>
  <Lines>22</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3158</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5</cp:revision>
  <cp:lastPrinted>2023-01-24T12:36:00Z</cp:lastPrinted>
  <dcterms:created xsi:type="dcterms:W3CDTF">2023-01-31T10:41:00Z</dcterms:created>
  <dcterms:modified xsi:type="dcterms:W3CDTF">2023-01-31T10:48:00Z</dcterms:modified>
</cp:coreProperties>
</file>