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FEE9" w14:textId="38AAEFA1" w:rsidR="002F344B" w:rsidRDefault="00211E0A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Trojice zubrů z táborské zoo nalezla nový domov v rozhlehlé přírodní rezervaci ve Francii</w:t>
      </w:r>
    </w:p>
    <w:p w14:paraId="77A2F1CB" w14:textId="4F66010C" w:rsidR="00211E0A" w:rsidRDefault="00E37F4D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99043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4</w:t>
      </w:r>
      <w:r w:rsidR="00990432">
        <w:rPr>
          <w:rFonts w:asciiTheme="minorHAnsi" w:hAnsiTheme="minorHAnsi" w:cstheme="minorHAnsi"/>
        </w:rPr>
        <w:t>. 202</w:t>
      </w:r>
      <w:r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211E0A">
        <w:rPr>
          <w:rFonts w:asciiTheme="minorHAnsi" w:hAnsiTheme="minorHAnsi" w:cstheme="minorHAnsi"/>
        </w:rPr>
        <w:t xml:space="preserve">Vrátit zubra evropského zpátky do přírody, kam po staletí patřil. To je hlavním smyslem záchovného programu táborské zoologické zahrady. Reintrodukce zubra evropského tento týden dosáhla dalšího významného úspěchu a naplnění svého cíle. Hned trojice zvířat odcestovala do Francie. V rozlehlé přírodní rezervaci Réserve Biologique des Monts d´Azur </w:t>
      </w:r>
      <w:r w:rsidR="00B80CED">
        <w:rPr>
          <w:rFonts w:asciiTheme="minorHAnsi" w:hAnsiTheme="minorHAnsi" w:cstheme="minorHAnsi"/>
        </w:rPr>
        <w:t xml:space="preserve">nedaleko Cannes </w:t>
      </w:r>
      <w:r w:rsidR="00211E0A">
        <w:rPr>
          <w:rFonts w:asciiTheme="minorHAnsi" w:hAnsiTheme="minorHAnsi" w:cstheme="minorHAnsi"/>
        </w:rPr>
        <w:t>nalezli nový domov samec Tarzan a samice Tamara a Táborka.</w:t>
      </w:r>
    </w:p>
    <w:p w14:paraId="5CF0E35C" w14:textId="3A26DF29" w:rsidR="001D73D8" w:rsidRDefault="00751A1B" w:rsidP="00E26201">
      <w:pPr>
        <w:tabs>
          <w:tab w:val="left" w:pos="3932"/>
        </w:tabs>
        <w:spacing w:after="24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096CA5C" wp14:editId="27C7E19C">
            <wp:extent cx="5838825" cy="3286125"/>
            <wp:effectExtent l="0" t="0" r="9525" b="9525"/>
            <wp:docPr id="93062802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F1EC2" w14:textId="76BBD9B5" w:rsidR="000B6779" w:rsidRDefault="00751A1B" w:rsidP="000B6779">
      <w:pPr>
        <w:pStyle w:val="Podnadpis"/>
        <w:jc w:val="right"/>
      </w:pPr>
      <w:r>
        <w:t>Zubr Tarzan se společně se dvěma zubřicemi z táborské zoo zabydluje v novém domově nedaleko francouzského Cannes</w:t>
      </w:r>
      <w:r w:rsidR="000B6779">
        <w:t>. FOTO: ZOO Tábor/</w:t>
      </w:r>
      <w:r w:rsidR="00F66757">
        <w:t>Nina Martvoňová</w:t>
      </w:r>
    </w:p>
    <w:p w14:paraId="77238ABE" w14:textId="77777777" w:rsidR="00751A1B" w:rsidRDefault="00751A1B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165BC641" w14:textId="6DE14BBD" w:rsidR="006A68D3" w:rsidRDefault="000B6779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t>„</w:t>
      </w:r>
      <w:r w:rsidR="006A68D3" w:rsidRPr="006A68D3">
        <w:rPr>
          <w:rFonts w:asciiTheme="minorHAnsi" w:hAnsiTheme="minorHAnsi" w:cstheme="minorHAnsi"/>
          <w:i/>
          <w:szCs w:val="24"/>
        </w:rPr>
        <w:t xml:space="preserve">Reintrodukce zubra evropského, tedy jeho chov a návrat do české i evropské přírody, je klíčovým záchovným programem naší zoologické zahrady. Od sestavení stáda v roce 2016 jsme odchovali už </w:t>
      </w:r>
      <w:r w:rsidR="005C468F">
        <w:rPr>
          <w:rFonts w:asciiTheme="minorHAnsi" w:hAnsiTheme="minorHAnsi" w:cstheme="minorHAnsi"/>
          <w:i/>
          <w:szCs w:val="24"/>
        </w:rPr>
        <w:t>patnáct</w:t>
      </w:r>
      <w:r w:rsidR="006A68D3" w:rsidRPr="006A68D3">
        <w:rPr>
          <w:rFonts w:asciiTheme="minorHAnsi" w:hAnsiTheme="minorHAnsi" w:cstheme="minorHAnsi"/>
          <w:i/>
          <w:szCs w:val="24"/>
        </w:rPr>
        <w:t xml:space="preserve"> zubřích mláďat, z nichž některé jsme vypustili do vybraných rozlehlých přírodních rezervací u nás i jinde v Evropě. Naplňujeme tím naše hlavní poslání, tedy ochranu ohrožených druhů zvířat</w:t>
      </w:r>
      <w:r w:rsidR="006A68D3">
        <w:rPr>
          <w:rFonts w:asciiTheme="minorHAnsi" w:hAnsiTheme="minorHAnsi" w:cstheme="minorHAnsi"/>
          <w:i/>
          <w:szCs w:val="24"/>
        </w:rPr>
        <w:t xml:space="preserve">,“ </w:t>
      </w:r>
      <w:r w:rsidR="006A68D3" w:rsidRPr="00C03D8E">
        <w:rPr>
          <w:rFonts w:asciiTheme="minorHAnsi" w:hAnsiTheme="minorHAnsi" w:cstheme="minorHAnsi"/>
          <w:szCs w:val="24"/>
        </w:rPr>
        <w:t xml:space="preserve">říká </w:t>
      </w:r>
      <w:r w:rsidR="006A68D3">
        <w:rPr>
          <w:rFonts w:asciiTheme="minorHAnsi" w:hAnsiTheme="minorHAnsi" w:cstheme="minorHAnsi"/>
          <w:szCs w:val="24"/>
        </w:rPr>
        <w:t>ředitel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 w:rsidRPr="00C03D8E">
        <w:rPr>
          <w:rFonts w:asciiTheme="minorHAnsi" w:hAnsiTheme="minorHAnsi" w:cstheme="minorHAnsi"/>
          <w:b/>
          <w:szCs w:val="24"/>
        </w:rPr>
        <w:t>ZOO Tábor</w:t>
      </w:r>
      <w:r w:rsidR="006A68D3" w:rsidRPr="00C03D8E">
        <w:rPr>
          <w:rFonts w:asciiTheme="minorHAnsi" w:hAnsiTheme="minorHAnsi" w:cstheme="minorHAnsi"/>
          <w:szCs w:val="24"/>
        </w:rPr>
        <w:t xml:space="preserve"> </w:t>
      </w:r>
      <w:r w:rsidR="006A68D3">
        <w:rPr>
          <w:rFonts w:asciiTheme="minorHAnsi" w:hAnsiTheme="minorHAnsi" w:cstheme="minorHAnsi"/>
          <w:szCs w:val="24"/>
        </w:rPr>
        <w:t>Evžen Korec.</w:t>
      </w:r>
    </w:p>
    <w:p w14:paraId="59D173EB" w14:textId="18F79A25" w:rsidR="001C0616" w:rsidRDefault="00751A1B" w:rsidP="00DB40F5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lastRenderedPageBreak/>
        <w:drawing>
          <wp:inline distT="0" distB="0" distL="0" distR="0" wp14:anchorId="2CA5DCFF" wp14:editId="49DC06A4">
            <wp:extent cx="5838825" cy="3286125"/>
            <wp:effectExtent l="0" t="0" r="9525" b="9525"/>
            <wp:docPr id="82008557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8E313" w14:textId="424156A5" w:rsidR="00DB40F5" w:rsidRDefault="00751A1B" w:rsidP="00DB40F5">
      <w:pPr>
        <w:pStyle w:val="Podnadpis"/>
        <w:jc w:val="right"/>
      </w:pPr>
      <w:r>
        <w:t xml:space="preserve">Trojice zubrů z Tábora rozšíří genetickou rozmanitost stáda v rozlehlé přírodní rezervaci Réserve </w:t>
      </w:r>
      <w:r w:rsidRPr="00751A1B">
        <w:t>Biologique des Monts d´Azur</w:t>
      </w:r>
      <w:r w:rsidR="00DB40F5">
        <w:t>. FOTO: ZOO Tábor/</w:t>
      </w:r>
      <w:r w:rsidR="00F66757">
        <w:t>Nina Martvoňová</w:t>
      </w:r>
    </w:p>
    <w:p w14:paraId="5C33F0DB" w14:textId="77777777" w:rsidR="00751A1B" w:rsidRDefault="00751A1B" w:rsidP="00C5327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C8639DF" w14:textId="298E893F" w:rsidR="00211E0A" w:rsidRDefault="00211E0A" w:rsidP="00C53277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Převážet takhle velké zvíře, navíc na takovou vzdálenost, není nic jednoduchého. Přesto nakládání, převoz i vypouštění proběhlo v pořádku a bez problémů. Zvířata dlouhou cestu zvládla a nyní se už pomalu rozkoukávají ve svém novém francouzském domově. </w:t>
      </w:r>
      <w:r w:rsidR="00B80CED">
        <w:rPr>
          <w:rFonts w:asciiTheme="minorHAnsi" w:hAnsiTheme="minorHAnsi" w:cstheme="minorHAnsi"/>
          <w:szCs w:val="24"/>
        </w:rPr>
        <w:t>„</w:t>
      </w:r>
      <w:r w:rsidR="00B80CED" w:rsidRPr="00AC202D">
        <w:rPr>
          <w:rFonts w:asciiTheme="minorHAnsi" w:hAnsiTheme="minorHAnsi" w:cstheme="minorHAnsi"/>
          <w:i/>
          <w:iCs/>
          <w:szCs w:val="24"/>
        </w:rPr>
        <w:t xml:space="preserve">Rezervace, kam pošleme naše zvířata, vybíráme opravdu velmi pečlivě. Velký důraz klademe na to, aby zubři měli co nejlepší možné podmínky k životu. To tato rezervace nedaleko známého francouzského města Cannes splňuje. Zvířata zde žijí na 700 hektarech. Navíc </w:t>
      </w:r>
      <w:r w:rsidR="00AC202D">
        <w:rPr>
          <w:rFonts w:asciiTheme="minorHAnsi" w:hAnsiTheme="minorHAnsi" w:cstheme="minorHAnsi"/>
          <w:i/>
          <w:iCs/>
          <w:szCs w:val="24"/>
        </w:rPr>
        <w:t xml:space="preserve">provozovatelé rezervace </w:t>
      </w:r>
      <w:r w:rsidR="00B80CED" w:rsidRPr="00AC202D">
        <w:rPr>
          <w:rFonts w:asciiTheme="minorHAnsi" w:hAnsiTheme="minorHAnsi" w:cstheme="minorHAnsi"/>
          <w:i/>
          <w:iCs/>
          <w:szCs w:val="24"/>
        </w:rPr>
        <w:t>mají stejný cíl jako my: Tedy vrátit ohrožené divoké druhy zvířat zpět do volné přírody</w:t>
      </w:r>
      <w:r w:rsidR="00B80CED">
        <w:rPr>
          <w:rFonts w:asciiTheme="minorHAnsi" w:hAnsiTheme="minorHAnsi" w:cstheme="minorHAnsi"/>
          <w:szCs w:val="24"/>
        </w:rPr>
        <w:t>,“ doplňuje ředitel táborské zoo Korec.</w:t>
      </w:r>
    </w:p>
    <w:p w14:paraId="52D9A60B" w14:textId="77777777" w:rsidR="00211E0A" w:rsidRDefault="00211E0A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7A8F120D" w14:textId="5FDA4017" w:rsidR="00C53277" w:rsidRDefault="00C53277" w:rsidP="000B6779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Program reintrodukce zubra evropského je stěžejním záchovným programem táborské zoologické zahrady. Od roku 2016, kdy sestavila </w:t>
      </w:r>
      <w:r w:rsidR="00D54E78">
        <w:rPr>
          <w:rFonts w:asciiTheme="minorHAnsi" w:hAnsiTheme="minorHAnsi" w:cstheme="minorHAnsi"/>
          <w:szCs w:val="24"/>
        </w:rPr>
        <w:t>chovné stádo, odchovala už 15 mláďat</w:t>
      </w:r>
      <w:r w:rsidR="00AF17F0">
        <w:rPr>
          <w:rFonts w:asciiTheme="minorHAnsi" w:hAnsiTheme="minorHAnsi" w:cstheme="minorHAnsi"/>
          <w:szCs w:val="24"/>
        </w:rPr>
        <w:t xml:space="preserve">. Některá z nich zoo </w:t>
      </w:r>
      <w:r w:rsidR="00D54E78">
        <w:rPr>
          <w:rFonts w:asciiTheme="minorHAnsi" w:hAnsiTheme="minorHAnsi" w:cstheme="minorHAnsi"/>
          <w:szCs w:val="24"/>
        </w:rPr>
        <w:t>vypustila</w:t>
      </w:r>
      <w:r w:rsidR="005048B8">
        <w:rPr>
          <w:rFonts w:asciiTheme="minorHAnsi" w:hAnsiTheme="minorHAnsi" w:cstheme="minorHAnsi"/>
        </w:rPr>
        <w:t xml:space="preserve"> do přírodních rezervací v Česku i v Evropě.</w:t>
      </w:r>
      <w:r w:rsidR="00FE42E2">
        <w:rPr>
          <w:rFonts w:asciiTheme="minorHAnsi" w:hAnsiTheme="minorHAnsi" w:cstheme="minorHAnsi"/>
        </w:rPr>
        <w:t xml:space="preserve"> Vůbec první narozené mládě samec Tábor skončil v rezervaci nedaleko Domažlic.</w:t>
      </w:r>
      <w:r w:rsidR="005048B8">
        <w:rPr>
          <w:rFonts w:asciiTheme="minorHAnsi" w:hAnsiTheme="minorHAnsi" w:cstheme="minorHAnsi"/>
        </w:rPr>
        <w:t xml:space="preserve"> Tara v roce 2021 rozšířila stádo v Milovicích, jen o pár týdnů později nalezla nový domov v polské zoologické zahradě v Poznani zubřice Taura. </w:t>
      </w:r>
      <w:r w:rsidR="00D54E78">
        <w:rPr>
          <w:rFonts w:asciiTheme="minorHAnsi" w:hAnsiTheme="minorHAnsi" w:cstheme="minorHAnsi"/>
        </w:rPr>
        <w:t>N</w:t>
      </w:r>
      <w:r w:rsidR="0057701D">
        <w:rPr>
          <w:rFonts w:asciiTheme="minorHAnsi" w:hAnsiTheme="minorHAnsi" w:cstheme="minorHAnsi"/>
        </w:rPr>
        <w:t xml:space="preserve">a jaře </w:t>
      </w:r>
      <w:r w:rsidR="00D54E78">
        <w:rPr>
          <w:rFonts w:asciiTheme="minorHAnsi" w:hAnsiTheme="minorHAnsi" w:cstheme="minorHAnsi"/>
        </w:rPr>
        <w:t xml:space="preserve">2023 </w:t>
      </w:r>
      <w:r w:rsidR="0057701D">
        <w:rPr>
          <w:rFonts w:asciiTheme="minorHAnsi" w:hAnsiTheme="minorHAnsi" w:cstheme="minorHAnsi"/>
        </w:rPr>
        <w:t xml:space="preserve">tehdy tříletý Taran zamířil do </w:t>
      </w:r>
      <w:r w:rsidR="0057701D" w:rsidRPr="009C342B">
        <w:rPr>
          <w:rFonts w:asciiTheme="minorHAnsi" w:hAnsiTheme="minorHAnsi" w:cstheme="minorHAnsi"/>
        </w:rPr>
        <w:t>vyhledávané francouzské zubří rezervace Réserve des bisons d'Europe u města Sainte-Eulalie</w:t>
      </w:r>
      <w:r w:rsidR="0057701D">
        <w:rPr>
          <w:rFonts w:asciiTheme="minorHAnsi" w:hAnsiTheme="minorHAnsi" w:cstheme="minorHAnsi"/>
        </w:rPr>
        <w:t>. Na začátku června</w:t>
      </w:r>
      <w:r w:rsidR="00D54E78">
        <w:rPr>
          <w:rFonts w:asciiTheme="minorHAnsi" w:hAnsiTheme="minorHAnsi" w:cstheme="minorHAnsi"/>
        </w:rPr>
        <w:t xml:space="preserve"> 2024</w:t>
      </w:r>
      <w:r w:rsidR="0057701D">
        <w:rPr>
          <w:rFonts w:asciiTheme="minorHAnsi" w:hAnsiTheme="minorHAnsi" w:cstheme="minorHAnsi"/>
        </w:rPr>
        <w:t xml:space="preserve"> dorazili </w:t>
      </w:r>
      <w:r w:rsidR="00886B22">
        <w:rPr>
          <w:rFonts w:asciiTheme="minorHAnsi" w:hAnsiTheme="minorHAnsi" w:cstheme="minorHAnsi"/>
        </w:rPr>
        <w:t>z</w:t>
      </w:r>
      <w:r w:rsidR="0057701D">
        <w:rPr>
          <w:rFonts w:asciiTheme="minorHAnsi" w:hAnsiTheme="minorHAnsi" w:cstheme="minorHAnsi"/>
        </w:rPr>
        <w:t xml:space="preserve">ubři Tajfun a Tatranka do národního parku </w:t>
      </w:r>
      <w:r w:rsidR="0057701D" w:rsidRPr="009C342B">
        <w:rPr>
          <w:rFonts w:asciiTheme="minorHAnsi" w:hAnsiTheme="minorHAnsi" w:cstheme="minorHAnsi"/>
        </w:rPr>
        <w:t>Fruška Gora v</w:t>
      </w:r>
      <w:r w:rsidR="0057701D">
        <w:rPr>
          <w:rFonts w:asciiTheme="minorHAnsi" w:hAnsiTheme="minorHAnsi" w:cstheme="minorHAnsi"/>
        </w:rPr>
        <w:t> </w:t>
      </w:r>
      <w:r w:rsidR="0057701D" w:rsidRPr="009C342B">
        <w:rPr>
          <w:rFonts w:asciiTheme="minorHAnsi" w:hAnsiTheme="minorHAnsi" w:cstheme="minorHAnsi"/>
        </w:rPr>
        <w:t>Srbsku</w:t>
      </w:r>
      <w:r w:rsidR="0057701D">
        <w:rPr>
          <w:rFonts w:asciiTheme="minorHAnsi" w:hAnsiTheme="minorHAnsi" w:cstheme="minorHAnsi"/>
        </w:rPr>
        <w:t xml:space="preserve">, kde mají geneticky </w:t>
      </w:r>
      <w:r w:rsidR="0057701D">
        <w:rPr>
          <w:rFonts w:asciiTheme="minorHAnsi" w:hAnsiTheme="minorHAnsi" w:cstheme="minorHAnsi"/>
        </w:rPr>
        <w:lastRenderedPageBreak/>
        <w:t>obohatit tamní stádo.</w:t>
      </w:r>
      <w:r w:rsidR="00FE42E2">
        <w:rPr>
          <w:rFonts w:asciiTheme="minorHAnsi" w:hAnsiTheme="minorHAnsi" w:cstheme="minorHAnsi"/>
        </w:rPr>
        <w:t xml:space="preserve"> Nový domo</w:t>
      </w:r>
      <w:r w:rsidR="00AF17F0">
        <w:rPr>
          <w:rFonts w:asciiTheme="minorHAnsi" w:hAnsiTheme="minorHAnsi" w:cstheme="minorHAnsi"/>
        </w:rPr>
        <w:t>v</w:t>
      </w:r>
      <w:r w:rsidR="00FE42E2">
        <w:rPr>
          <w:rFonts w:asciiTheme="minorHAnsi" w:hAnsiTheme="minorHAnsi" w:cstheme="minorHAnsi"/>
        </w:rPr>
        <w:t xml:space="preserve"> v zahraničí nalezla také zubřice Karla, která však nepatřila do reintrodukčního stáda. V polovině roku 2021 se zabydlela v přírodní rezervaci </w:t>
      </w:r>
      <w:r w:rsidR="00FE42E2" w:rsidRPr="008C7184">
        <w:rPr>
          <w:rFonts w:asciiTheme="minorHAnsi" w:hAnsiTheme="minorHAnsi" w:cstheme="minorHAnsi"/>
        </w:rPr>
        <w:t>Őrségi Nemzeti Park</w:t>
      </w:r>
      <w:r w:rsidR="00FE42E2">
        <w:rPr>
          <w:rFonts w:asciiTheme="minorHAnsi" w:hAnsiTheme="minorHAnsi" w:cstheme="minorHAnsi"/>
        </w:rPr>
        <w:t xml:space="preserve"> v Maďarsku.</w:t>
      </w:r>
    </w:p>
    <w:p w14:paraId="5DB48949" w14:textId="77777777" w:rsidR="009C342B" w:rsidRDefault="009C342B" w:rsidP="009C342B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Zubr evropský, největší zvíře, které kdy žilo na našem území, pokud neuvažujeme vyhynulého mamuta. Zubr je o něco menším příbuzným severoamerického bizona a býval po staletí přirozeným vládcem lesů na území českých zemí, dokud ho v raném novověku člověk nevyhubil. Jen díky systematické mezinárodní spolupráci soukromých chovatelů a zoologických zahrad se podařilo největší suchozemské obratlovce Evropy zachránit. Na přítomnost zubrů na našem území dodnes upomínají i místní názvy některých českých obcí i erby šlechtických rodů. </w:t>
      </w:r>
    </w:p>
    <w:p w14:paraId="7203AC6E" w14:textId="77777777" w:rsidR="009C342B" w:rsidRDefault="009C342B" w:rsidP="009C342B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Veškeré informace o tomto zvířecím druhu i jeho záchraně před vyhubením naleznou zájemci na speciálním webu </w:t>
      </w:r>
      <w:hyperlink r:id="rId10" w:history="1">
        <w:r>
          <w:rPr>
            <w:rStyle w:val="Hypertextovodkaz"/>
            <w:rFonts w:asciiTheme="minorHAnsi" w:hAnsiTheme="minorHAnsi" w:cstheme="minorHAnsi"/>
          </w:rPr>
          <w:t>www.zazubra.cz</w:t>
        </w:r>
      </w:hyperlink>
      <w:r>
        <w:rPr>
          <w:rFonts w:asciiTheme="minorHAnsi" w:hAnsiTheme="minorHAnsi" w:cstheme="minorHAnsi"/>
        </w:rPr>
        <w:t>. Zakoupením unikátních suvenýrů pak mohou podpořit jednak celý program návratu zubra do přírody nebo i jednotlivé transporty do přírodních rezervací.</w:t>
      </w:r>
    </w:p>
    <w:p w14:paraId="11FADBEB" w14:textId="77777777" w:rsidR="00E26201" w:rsidRDefault="00E26201" w:rsidP="009C342B">
      <w:pPr>
        <w:spacing w:after="240" w:line="276" w:lineRule="auto"/>
        <w:rPr>
          <w:rFonts w:asciiTheme="minorHAnsi" w:hAnsiTheme="minorHAnsi" w:cstheme="minorHAnsi"/>
        </w:rPr>
      </w:pPr>
    </w:p>
    <w:p w14:paraId="650A1E3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5035DEA6" w14:textId="77777777" w:rsidR="00E37F4D" w:rsidRDefault="00E37F4D" w:rsidP="00E37F4D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reintrodukce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1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51A87A3F" w14:textId="77777777" w:rsidR="00E37F4D" w:rsidRDefault="00E37F4D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5BD9BC2" w14:textId="00FEFFD0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160D4549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1627B2E6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lastRenderedPageBreak/>
        <w:t>M: (+420) 606 688 787</w:t>
      </w:r>
    </w:p>
    <w:p w14:paraId="0C06EFE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012F5727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102F36E8" w14:textId="77777777" w:rsidR="008118B4" w:rsidRPr="00E57D36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3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sectPr w:rsidR="008118B4" w:rsidRPr="00E57D36" w:rsidSect="006A5D31">
      <w:headerReference w:type="default" r:id="rId14"/>
      <w:footerReference w:type="default" r:id="rId15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056B" w14:textId="77777777" w:rsidR="005219FD" w:rsidRDefault="005219FD">
      <w:r>
        <w:separator/>
      </w:r>
    </w:p>
  </w:endnote>
  <w:endnote w:type="continuationSeparator" w:id="0">
    <w:p w14:paraId="0211B1FD" w14:textId="77777777" w:rsidR="005219FD" w:rsidRDefault="0052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2AC2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2B953B0E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E9024B" wp14:editId="7709AF4A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65B6ADA7" w14:textId="77777777" w:rsidTr="001B680E">
      <w:tc>
        <w:tcPr>
          <w:tcW w:w="5070" w:type="dxa"/>
        </w:tcPr>
        <w:p w14:paraId="1707551D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0F5908E3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2C30BA8F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0841" w14:textId="77777777" w:rsidR="005219FD" w:rsidRDefault="005219FD">
      <w:r>
        <w:separator/>
      </w:r>
    </w:p>
  </w:footnote>
  <w:footnote w:type="continuationSeparator" w:id="0">
    <w:p w14:paraId="343E7903" w14:textId="77777777" w:rsidR="005219FD" w:rsidRDefault="0052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01EB7ADA" w14:textId="77777777" w:rsidTr="00A51237">
      <w:tc>
        <w:tcPr>
          <w:tcW w:w="5920" w:type="dxa"/>
        </w:tcPr>
        <w:p w14:paraId="5BAC91E1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060CDFA" wp14:editId="4CCAD725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1CAC92DD" wp14:editId="238AFBC2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06653F55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753B442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7DB215FB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34023698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53F53B29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41D4A056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13646">
    <w:abstractNumId w:val="4"/>
  </w:num>
  <w:num w:numId="2" w16cid:durableId="83839829">
    <w:abstractNumId w:val="2"/>
  </w:num>
  <w:num w:numId="3" w16cid:durableId="552545816">
    <w:abstractNumId w:val="0"/>
  </w:num>
  <w:num w:numId="4" w16cid:durableId="1766144793">
    <w:abstractNumId w:val="1"/>
  </w:num>
  <w:num w:numId="5" w16cid:durableId="961807359">
    <w:abstractNumId w:val="3"/>
  </w:num>
  <w:num w:numId="6" w16cid:durableId="1703360560">
    <w:abstractNumId w:val="5"/>
  </w:num>
  <w:num w:numId="7" w16cid:durableId="71750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4778"/>
    <w:rsid w:val="0004506B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80DB7"/>
    <w:rsid w:val="00081A03"/>
    <w:rsid w:val="000854C3"/>
    <w:rsid w:val="00085787"/>
    <w:rsid w:val="00090EA4"/>
    <w:rsid w:val="00091BD1"/>
    <w:rsid w:val="00091F7E"/>
    <w:rsid w:val="0009222E"/>
    <w:rsid w:val="0009376D"/>
    <w:rsid w:val="000939CC"/>
    <w:rsid w:val="00093FBE"/>
    <w:rsid w:val="00094235"/>
    <w:rsid w:val="000956D8"/>
    <w:rsid w:val="0009575F"/>
    <w:rsid w:val="00097B18"/>
    <w:rsid w:val="000A1FDC"/>
    <w:rsid w:val="000A247C"/>
    <w:rsid w:val="000A79F7"/>
    <w:rsid w:val="000B0FA8"/>
    <w:rsid w:val="000B15C6"/>
    <w:rsid w:val="000B52AB"/>
    <w:rsid w:val="000B55EC"/>
    <w:rsid w:val="000B6779"/>
    <w:rsid w:val="000B710E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11C3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1D3"/>
    <w:rsid w:val="000F69C7"/>
    <w:rsid w:val="00100E16"/>
    <w:rsid w:val="001026A7"/>
    <w:rsid w:val="00103A1B"/>
    <w:rsid w:val="00105106"/>
    <w:rsid w:val="00105126"/>
    <w:rsid w:val="0011123E"/>
    <w:rsid w:val="001130EB"/>
    <w:rsid w:val="001144F1"/>
    <w:rsid w:val="00114B56"/>
    <w:rsid w:val="001153D1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529C"/>
    <w:rsid w:val="001D538A"/>
    <w:rsid w:val="001D73D8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1E0A"/>
    <w:rsid w:val="00212BBD"/>
    <w:rsid w:val="00213410"/>
    <w:rsid w:val="00215BCD"/>
    <w:rsid w:val="0021611F"/>
    <w:rsid w:val="00216D56"/>
    <w:rsid w:val="00220033"/>
    <w:rsid w:val="00220E26"/>
    <w:rsid w:val="00221569"/>
    <w:rsid w:val="002229BD"/>
    <w:rsid w:val="00223754"/>
    <w:rsid w:val="0022545A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ED5"/>
    <w:rsid w:val="00243965"/>
    <w:rsid w:val="002456CE"/>
    <w:rsid w:val="00246519"/>
    <w:rsid w:val="00251851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5E2"/>
    <w:rsid w:val="002B1E16"/>
    <w:rsid w:val="002B67C0"/>
    <w:rsid w:val="002B6DE9"/>
    <w:rsid w:val="002B7407"/>
    <w:rsid w:val="002B75F1"/>
    <w:rsid w:val="002C0862"/>
    <w:rsid w:val="002C3639"/>
    <w:rsid w:val="002C3FF8"/>
    <w:rsid w:val="002C5D1D"/>
    <w:rsid w:val="002C7F74"/>
    <w:rsid w:val="002D106E"/>
    <w:rsid w:val="002D211C"/>
    <w:rsid w:val="002D21BA"/>
    <w:rsid w:val="002D244E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733B"/>
    <w:rsid w:val="00327C5D"/>
    <w:rsid w:val="003311E6"/>
    <w:rsid w:val="00331254"/>
    <w:rsid w:val="00332A89"/>
    <w:rsid w:val="00333464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3384"/>
    <w:rsid w:val="003633D5"/>
    <w:rsid w:val="003650E8"/>
    <w:rsid w:val="003667F6"/>
    <w:rsid w:val="003723C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E82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32BD"/>
    <w:rsid w:val="004E5EFB"/>
    <w:rsid w:val="004E67B2"/>
    <w:rsid w:val="004E6C21"/>
    <w:rsid w:val="004E7D69"/>
    <w:rsid w:val="004F1645"/>
    <w:rsid w:val="004F1BC6"/>
    <w:rsid w:val="004F264A"/>
    <w:rsid w:val="004F2E4C"/>
    <w:rsid w:val="004F319A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6021"/>
    <w:rsid w:val="00506619"/>
    <w:rsid w:val="00506A02"/>
    <w:rsid w:val="0050759E"/>
    <w:rsid w:val="00507C54"/>
    <w:rsid w:val="00517F3A"/>
    <w:rsid w:val="005214C2"/>
    <w:rsid w:val="005219FD"/>
    <w:rsid w:val="00533145"/>
    <w:rsid w:val="005333C8"/>
    <w:rsid w:val="00534455"/>
    <w:rsid w:val="00536508"/>
    <w:rsid w:val="00536CCA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3177"/>
    <w:rsid w:val="005653CF"/>
    <w:rsid w:val="00565537"/>
    <w:rsid w:val="0056664B"/>
    <w:rsid w:val="0056686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4819"/>
    <w:rsid w:val="005B65DD"/>
    <w:rsid w:val="005B77EA"/>
    <w:rsid w:val="005C2183"/>
    <w:rsid w:val="005C3D83"/>
    <w:rsid w:val="005C468F"/>
    <w:rsid w:val="005C6AD0"/>
    <w:rsid w:val="005C7034"/>
    <w:rsid w:val="005D0418"/>
    <w:rsid w:val="005D11EA"/>
    <w:rsid w:val="005D2040"/>
    <w:rsid w:val="005D24FE"/>
    <w:rsid w:val="005D59CF"/>
    <w:rsid w:val="005D5C65"/>
    <w:rsid w:val="005D61CE"/>
    <w:rsid w:val="005D6581"/>
    <w:rsid w:val="005D7210"/>
    <w:rsid w:val="005E03A0"/>
    <w:rsid w:val="005E0F0C"/>
    <w:rsid w:val="005E1C1C"/>
    <w:rsid w:val="005E2D80"/>
    <w:rsid w:val="005E3400"/>
    <w:rsid w:val="005E60B7"/>
    <w:rsid w:val="005E72D4"/>
    <w:rsid w:val="005F06DC"/>
    <w:rsid w:val="005F11ED"/>
    <w:rsid w:val="005F1583"/>
    <w:rsid w:val="005F6F12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5CC8"/>
    <w:rsid w:val="006A5D31"/>
    <w:rsid w:val="006A68D3"/>
    <w:rsid w:val="006A6CC8"/>
    <w:rsid w:val="006A732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A00"/>
    <w:rsid w:val="006D56AD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1A1B"/>
    <w:rsid w:val="00752EC3"/>
    <w:rsid w:val="00753A53"/>
    <w:rsid w:val="00760A71"/>
    <w:rsid w:val="00761302"/>
    <w:rsid w:val="0076168A"/>
    <w:rsid w:val="00763B14"/>
    <w:rsid w:val="00763EBF"/>
    <w:rsid w:val="0076604E"/>
    <w:rsid w:val="00771323"/>
    <w:rsid w:val="0077267A"/>
    <w:rsid w:val="0077517C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7A54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08F6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491A"/>
    <w:rsid w:val="007F4E86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86B22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207D"/>
    <w:rsid w:val="008C31AB"/>
    <w:rsid w:val="008C350F"/>
    <w:rsid w:val="008C682D"/>
    <w:rsid w:val="008C7022"/>
    <w:rsid w:val="008C7094"/>
    <w:rsid w:val="008D4332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FAC"/>
    <w:rsid w:val="00961D1C"/>
    <w:rsid w:val="0096350B"/>
    <w:rsid w:val="0096514C"/>
    <w:rsid w:val="0096565A"/>
    <w:rsid w:val="00966114"/>
    <w:rsid w:val="00972407"/>
    <w:rsid w:val="00976D3C"/>
    <w:rsid w:val="0098143E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5A9F"/>
    <w:rsid w:val="009A67E5"/>
    <w:rsid w:val="009A72D3"/>
    <w:rsid w:val="009A7F4B"/>
    <w:rsid w:val="009B1129"/>
    <w:rsid w:val="009B17FB"/>
    <w:rsid w:val="009B5240"/>
    <w:rsid w:val="009B5795"/>
    <w:rsid w:val="009B5909"/>
    <w:rsid w:val="009B7541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7215"/>
    <w:rsid w:val="00A21863"/>
    <w:rsid w:val="00A24BC7"/>
    <w:rsid w:val="00A25775"/>
    <w:rsid w:val="00A26C1B"/>
    <w:rsid w:val="00A31396"/>
    <w:rsid w:val="00A33314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601F8"/>
    <w:rsid w:val="00A60346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96D"/>
    <w:rsid w:val="00A77B57"/>
    <w:rsid w:val="00A77E09"/>
    <w:rsid w:val="00A81639"/>
    <w:rsid w:val="00A82A8C"/>
    <w:rsid w:val="00A84B2E"/>
    <w:rsid w:val="00A8543F"/>
    <w:rsid w:val="00A87639"/>
    <w:rsid w:val="00A90838"/>
    <w:rsid w:val="00A924FF"/>
    <w:rsid w:val="00A93EF6"/>
    <w:rsid w:val="00A95D66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5AE5"/>
    <w:rsid w:val="00AB76F7"/>
    <w:rsid w:val="00AC0BA5"/>
    <w:rsid w:val="00AC17D6"/>
    <w:rsid w:val="00AC202D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17F0"/>
    <w:rsid w:val="00AF3167"/>
    <w:rsid w:val="00AF3181"/>
    <w:rsid w:val="00AF41A9"/>
    <w:rsid w:val="00AF48F4"/>
    <w:rsid w:val="00B01626"/>
    <w:rsid w:val="00B01ACE"/>
    <w:rsid w:val="00B05A77"/>
    <w:rsid w:val="00B076CB"/>
    <w:rsid w:val="00B102C0"/>
    <w:rsid w:val="00B12B2B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6DD0"/>
    <w:rsid w:val="00B36E50"/>
    <w:rsid w:val="00B40294"/>
    <w:rsid w:val="00B417F6"/>
    <w:rsid w:val="00B42FFC"/>
    <w:rsid w:val="00B43ADB"/>
    <w:rsid w:val="00B44B1D"/>
    <w:rsid w:val="00B465ED"/>
    <w:rsid w:val="00B5223B"/>
    <w:rsid w:val="00B52E1D"/>
    <w:rsid w:val="00B53753"/>
    <w:rsid w:val="00B54FB8"/>
    <w:rsid w:val="00B55D59"/>
    <w:rsid w:val="00B5640A"/>
    <w:rsid w:val="00B5653E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CED"/>
    <w:rsid w:val="00B80E1B"/>
    <w:rsid w:val="00B851F8"/>
    <w:rsid w:val="00B865C4"/>
    <w:rsid w:val="00B86A0E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5C5"/>
    <w:rsid w:val="00BB5770"/>
    <w:rsid w:val="00BB5B0E"/>
    <w:rsid w:val="00BB705D"/>
    <w:rsid w:val="00BC0D26"/>
    <w:rsid w:val="00BC1A4F"/>
    <w:rsid w:val="00BC20FE"/>
    <w:rsid w:val="00BC215C"/>
    <w:rsid w:val="00BC2362"/>
    <w:rsid w:val="00BC28B8"/>
    <w:rsid w:val="00BC2CD7"/>
    <w:rsid w:val="00BC5734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3B4E"/>
    <w:rsid w:val="00BE475F"/>
    <w:rsid w:val="00BE477F"/>
    <w:rsid w:val="00BE53D5"/>
    <w:rsid w:val="00BF0F3E"/>
    <w:rsid w:val="00BF1A17"/>
    <w:rsid w:val="00BF3916"/>
    <w:rsid w:val="00BF4A08"/>
    <w:rsid w:val="00C00E7D"/>
    <w:rsid w:val="00C02F9C"/>
    <w:rsid w:val="00C03D8E"/>
    <w:rsid w:val="00C04CA2"/>
    <w:rsid w:val="00C06977"/>
    <w:rsid w:val="00C11F00"/>
    <w:rsid w:val="00C132C3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6580"/>
    <w:rsid w:val="00C46E32"/>
    <w:rsid w:val="00C50619"/>
    <w:rsid w:val="00C53277"/>
    <w:rsid w:val="00C53F87"/>
    <w:rsid w:val="00C549BA"/>
    <w:rsid w:val="00C55CA4"/>
    <w:rsid w:val="00C5784A"/>
    <w:rsid w:val="00C57D6B"/>
    <w:rsid w:val="00C61AB5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2663"/>
    <w:rsid w:val="00C930E7"/>
    <w:rsid w:val="00C9363E"/>
    <w:rsid w:val="00C94274"/>
    <w:rsid w:val="00C9663A"/>
    <w:rsid w:val="00C979A5"/>
    <w:rsid w:val="00CA25B2"/>
    <w:rsid w:val="00CA2970"/>
    <w:rsid w:val="00CA2BF3"/>
    <w:rsid w:val="00CA3266"/>
    <w:rsid w:val="00CA3A6F"/>
    <w:rsid w:val="00CA451C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6AB0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413D"/>
    <w:rsid w:val="00D244C4"/>
    <w:rsid w:val="00D2599F"/>
    <w:rsid w:val="00D3017B"/>
    <w:rsid w:val="00D339B5"/>
    <w:rsid w:val="00D36DC0"/>
    <w:rsid w:val="00D450B2"/>
    <w:rsid w:val="00D46985"/>
    <w:rsid w:val="00D5088C"/>
    <w:rsid w:val="00D50D8C"/>
    <w:rsid w:val="00D516D8"/>
    <w:rsid w:val="00D51948"/>
    <w:rsid w:val="00D54E78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7553"/>
    <w:rsid w:val="00E07C09"/>
    <w:rsid w:val="00E102CF"/>
    <w:rsid w:val="00E10437"/>
    <w:rsid w:val="00E13A39"/>
    <w:rsid w:val="00E160A5"/>
    <w:rsid w:val="00E167AB"/>
    <w:rsid w:val="00E170C2"/>
    <w:rsid w:val="00E21E7D"/>
    <w:rsid w:val="00E21F13"/>
    <w:rsid w:val="00E22A0A"/>
    <w:rsid w:val="00E249EF"/>
    <w:rsid w:val="00E25272"/>
    <w:rsid w:val="00E25A5C"/>
    <w:rsid w:val="00E25C24"/>
    <w:rsid w:val="00E26201"/>
    <w:rsid w:val="00E26300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37F4D"/>
    <w:rsid w:val="00E409BA"/>
    <w:rsid w:val="00E40C72"/>
    <w:rsid w:val="00E43D47"/>
    <w:rsid w:val="00E44FAB"/>
    <w:rsid w:val="00E506DF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754"/>
    <w:rsid w:val="00E715D8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5DD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5180"/>
    <w:rsid w:val="00ED5918"/>
    <w:rsid w:val="00EE00B6"/>
    <w:rsid w:val="00EE03F0"/>
    <w:rsid w:val="00EE051B"/>
    <w:rsid w:val="00EE11F3"/>
    <w:rsid w:val="00EE1B58"/>
    <w:rsid w:val="00EE3836"/>
    <w:rsid w:val="00EE3B3C"/>
    <w:rsid w:val="00EE6281"/>
    <w:rsid w:val="00EE68BF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144A"/>
    <w:rsid w:val="00F31C7D"/>
    <w:rsid w:val="00F3416C"/>
    <w:rsid w:val="00F350A2"/>
    <w:rsid w:val="00F36D36"/>
    <w:rsid w:val="00F37121"/>
    <w:rsid w:val="00F41865"/>
    <w:rsid w:val="00F418BD"/>
    <w:rsid w:val="00F418C1"/>
    <w:rsid w:val="00F42A50"/>
    <w:rsid w:val="00F4435C"/>
    <w:rsid w:val="00F544B7"/>
    <w:rsid w:val="00F55659"/>
    <w:rsid w:val="00F566B9"/>
    <w:rsid w:val="00F57336"/>
    <w:rsid w:val="00F57924"/>
    <w:rsid w:val="00F57FA9"/>
    <w:rsid w:val="00F603B2"/>
    <w:rsid w:val="00F60F21"/>
    <w:rsid w:val="00F617A7"/>
    <w:rsid w:val="00F61C7D"/>
    <w:rsid w:val="00F631AA"/>
    <w:rsid w:val="00F64810"/>
    <w:rsid w:val="00F64944"/>
    <w:rsid w:val="00F64DDA"/>
    <w:rsid w:val="00F654CD"/>
    <w:rsid w:val="00F66757"/>
    <w:rsid w:val="00F7005C"/>
    <w:rsid w:val="00F700E9"/>
    <w:rsid w:val="00F7089A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2C3B"/>
    <w:rsid w:val="00F94AA1"/>
    <w:rsid w:val="00F96CE5"/>
    <w:rsid w:val="00FA0C2B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C331E"/>
    <w:rsid w:val="00FC49BF"/>
    <w:rsid w:val="00FC5B83"/>
    <w:rsid w:val="00FD129B"/>
    <w:rsid w:val="00FD5923"/>
    <w:rsid w:val="00FD5A09"/>
    <w:rsid w:val="00FD7FF1"/>
    <w:rsid w:val="00FE045F"/>
    <w:rsid w:val="00FE13EC"/>
    <w:rsid w:val="00FE23E8"/>
    <w:rsid w:val="00FE42E2"/>
    <w:rsid w:val="00FE5341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3446889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zootabor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ia@zootabor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zubr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4025-CCCC-4F81-A60A-1BF95969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189</TotalTime>
  <Pages>4</Pages>
  <Words>761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5243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5</cp:revision>
  <cp:lastPrinted>2026-04-09T12:38:00Z</cp:lastPrinted>
  <dcterms:created xsi:type="dcterms:W3CDTF">2026-04-09T11:58:00Z</dcterms:created>
  <dcterms:modified xsi:type="dcterms:W3CDTF">2026-04-10T11:20:00Z</dcterms:modified>
</cp:coreProperties>
</file>